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ED89" w14:textId="0069700E" w:rsidR="005611D8" w:rsidRDefault="005611D8" w:rsidP="005611D8">
      <w:pPr>
        <w:textAlignment w:val="baseline"/>
        <w:rPr>
          <w:noProof/>
        </w:rPr>
      </w:pPr>
    </w:p>
    <w:p w14:paraId="699182D9" w14:textId="786DF885" w:rsidR="005611D8" w:rsidRDefault="007B0D28" w:rsidP="005611D8">
      <w:pPr>
        <w:textAlignment w:val="baseline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2DE40087" wp14:editId="616C087A">
            <wp:simplePos x="0" y="0"/>
            <wp:positionH relativeFrom="column">
              <wp:posOffset>4624705</wp:posOffset>
            </wp:positionH>
            <wp:positionV relativeFrom="margin">
              <wp:align>top</wp:align>
            </wp:positionV>
            <wp:extent cx="1351915" cy="712470"/>
            <wp:effectExtent l="0" t="0" r="63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colour 123_294 coat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5B61F" w14:textId="0D5A3393" w:rsidR="005611D8" w:rsidRDefault="005611D8" w:rsidP="005611D8">
      <w:pPr>
        <w:textAlignment w:val="baseline"/>
        <w:rPr>
          <w:rFonts w:ascii="Segoe UI" w:hAnsi="Segoe UI" w:cs="Segoe UI"/>
          <w:sz w:val="18"/>
          <w:szCs w:val="18"/>
        </w:rPr>
      </w:pPr>
    </w:p>
    <w:p w14:paraId="58794C38" w14:textId="77777777" w:rsidR="00C90881" w:rsidRPr="0062058D" w:rsidRDefault="00C90881" w:rsidP="005611D8">
      <w:pPr>
        <w:textAlignment w:val="baseline"/>
        <w:rPr>
          <w:rFonts w:ascii="Segoe UI" w:hAnsi="Segoe UI" w:cs="Segoe UI"/>
          <w:sz w:val="18"/>
          <w:szCs w:val="18"/>
        </w:rPr>
      </w:pPr>
    </w:p>
    <w:p w14:paraId="09387D56" w14:textId="67FC68DA" w:rsidR="005611D8" w:rsidRDefault="005611D8" w:rsidP="005611D8">
      <w:pPr>
        <w:textAlignment w:val="baseline"/>
        <w:rPr>
          <w:rFonts w:ascii="Garamond" w:hAnsi="Garamond" w:cs="Segoe UI"/>
          <w:sz w:val="16"/>
          <w:szCs w:val="16"/>
        </w:rPr>
      </w:pPr>
      <w:r w:rsidRPr="0062058D">
        <w:rPr>
          <w:rFonts w:ascii="Garamond" w:hAnsi="Garamond" w:cs="Segoe UI"/>
          <w:sz w:val="16"/>
          <w:szCs w:val="16"/>
        </w:rPr>
        <w:t> </w:t>
      </w:r>
    </w:p>
    <w:p w14:paraId="75F34332" w14:textId="505D54BA" w:rsidR="007B0D28" w:rsidRPr="007B0D28" w:rsidRDefault="006D03FE" w:rsidP="007B0D28">
      <w:pPr>
        <w:textAlignment w:val="baseline"/>
        <w:rPr>
          <w:rFonts w:ascii="Franklin Gothic Demi" w:hAnsi="Franklin Gothic Demi" w:cs="Segoe UI"/>
          <w:sz w:val="36"/>
          <w:szCs w:val="36"/>
        </w:rPr>
      </w:pPr>
      <w:r>
        <w:rPr>
          <w:rFonts w:ascii="Franklin Gothic Demi" w:hAnsi="Franklin Gothic Demi" w:cs="Segoe UI"/>
          <w:sz w:val="36"/>
          <w:szCs w:val="36"/>
        </w:rPr>
        <w:br/>
      </w:r>
      <w:r w:rsidR="007B0D28" w:rsidRPr="007B0D28">
        <w:rPr>
          <w:rFonts w:ascii="Franklin Gothic Demi" w:hAnsi="Franklin Gothic Demi" w:cs="Segoe UI"/>
          <w:sz w:val="36"/>
          <w:szCs w:val="36"/>
        </w:rPr>
        <w:t xml:space="preserve">Teenage </w:t>
      </w:r>
      <w:r>
        <w:rPr>
          <w:rFonts w:ascii="Franklin Gothic Demi" w:hAnsi="Franklin Gothic Demi" w:cs="Segoe UI"/>
          <w:sz w:val="36"/>
          <w:szCs w:val="36"/>
        </w:rPr>
        <w:t>S</w:t>
      </w:r>
      <w:r w:rsidR="007B0D28" w:rsidRPr="007B0D28">
        <w:rPr>
          <w:rFonts w:ascii="Franklin Gothic Demi" w:hAnsi="Franklin Gothic Demi" w:cs="Segoe UI"/>
          <w:sz w:val="36"/>
          <w:szCs w:val="36"/>
        </w:rPr>
        <w:t xml:space="preserve">chool </w:t>
      </w:r>
      <w:r>
        <w:rPr>
          <w:rFonts w:ascii="Franklin Gothic Demi" w:hAnsi="Franklin Gothic Demi" w:cs="Segoe UI"/>
          <w:sz w:val="36"/>
          <w:szCs w:val="36"/>
        </w:rPr>
        <w:t>H</w:t>
      </w:r>
      <w:r w:rsidR="007B0D28" w:rsidRPr="007B0D28">
        <w:rPr>
          <w:rFonts w:ascii="Franklin Gothic Demi" w:hAnsi="Franklin Gothic Demi" w:cs="Segoe UI"/>
          <w:sz w:val="36"/>
          <w:szCs w:val="36"/>
        </w:rPr>
        <w:t xml:space="preserve">oliday </w:t>
      </w:r>
      <w:r>
        <w:rPr>
          <w:rFonts w:ascii="Franklin Gothic Demi" w:hAnsi="Franklin Gothic Demi" w:cs="Segoe UI"/>
          <w:sz w:val="36"/>
          <w:szCs w:val="36"/>
        </w:rPr>
        <w:t>P</w:t>
      </w:r>
      <w:r w:rsidR="007B0D28" w:rsidRPr="007B0D28">
        <w:rPr>
          <w:rFonts w:ascii="Franklin Gothic Demi" w:hAnsi="Franklin Gothic Demi" w:cs="Segoe UI"/>
          <w:sz w:val="36"/>
          <w:szCs w:val="36"/>
        </w:rPr>
        <w:t xml:space="preserve">rogram – </w:t>
      </w:r>
      <w:r w:rsidR="00224610">
        <w:rPr>
          <w:rFonts w:ascii="Franklin Gothic Demi" w:hAnsi="Franklin Gothic Demi" w:cs="Segoe UI"/>
          <w:sz w:val="36"/>
          <w:szCs w:val="36"/>
        </w:rPr>
        <w:t>Summer 2024</w:t>
      </w:r>
    </w:p>
    <w:p w14:paraId="721728E0" w14:textId="77777777" w:rsidR="006D03FE" w:rsidRPr="007B0D28" w:rsidRDefault="006D03FE" w:rsidP="006D03FE">
      <w:pPr>
        <w:textAlignment w:val="baseline"/>
        <w:rPr>
          <w:rFonts w:ascii="Franklin Gothic Medium" w:hAnsi="Franklin Gothic Medium" w:cs="Segoe UI"/>
          <w:sz w:val="24"/>
          <w:szCs w:val="24"/>
        </w:rPr>
      </w:pPr>
      <w:r w:rsidRPr="007B0D28">
        <w:rPr>
          <w:rFonts w:ascii="Franklin Gothic Medium" w:hAnsi="Franklin Gothic Medium" w:cs="Segoe UI"/>
          <w:sz w:val="24"/>
          <w:szCs w:val="24"/>
        </w:rPr>
        <w:t>Cardinia Shire Youth Services</w:t>
      </w:r>
    </w:p>
    <w:p w14:paraId="53AE5C7A" w14:textId="77777777" w:rsidR="007B0D28" w:rsidRPr="0062058D" w:rsidRDefault="007B0D28" w:rsidP="005611D8">
      <w:pPr>
        <w:textAlignment w:val="baseline"/>
        <w:rPr>
          <w:rFonts w:ascii="Segoe UI" w:hAnsi="Segoe UI" w:cs="Segoe UI"/>
          <w:sz w:val="18"/>
          <w:szCs w:val="18"/>
        </w:rPr>
      </w:pPr>
    </w:p>
    <w:p w14:paraId="3CC8A2E0" w14:textId="77777777" w:rsidR="007B0D28" w:rsidRDefault="007B0D28" w:rsidP="005611D8">
      <w:pPr>
        <w:textAlignment w:val="baseline"/>
        <w:rPr>
          <w:rFonts w:ascii="Franklin Gothic Demi" w:hAnsi="Franklin Gothic Demi" w:cs="Segoe UI"/>
          <w:sz w:val="28"/>
          <w:szCs w:val="28"/>
        </w:rPr>
      </w:pPr>
    </w:p>
    <w:p w14:paraId="572CF6F3" w14:textId="2F4166FC" w:rsidR="005611D8" w:rsidRPr="007B0D28" w:rsidRDefault="005611D8" w:rsidP="005611D8">
      <w:pPr>
        <w:textAlignment w:val="baseline"/>
        <w:rPr>
          <w:rFonts w:ascii="Franklin Gothic Demi" w:hAnsi="Franklin Gothic Demi" w:cs="Segoe UI"/>
          <w:sz w:val="28"/>
          <w:szCs w:val="28"/>
        </w:rPr>
      </w:pPr>
      <w:r w:rsidRPr="007B0D28">
        <w:rPr>
          <w:rFonts w:ascii="Franklin Gothic Demi" w:hAnsi="Franklin Gothic Demi" w:cs="Segoe UI"/>
          <w:sz w:val="28"/>
          <w:szCs w:val="28"/>
        </w:rPr>
        <w:t xml:space="preserve">Things you need to </w:t>
      </w:r>
      <w:proofErr w:type="gramStart"/>
      <w:r w:rsidR="00B37192" w:rsidRPr="007B0D28">
        <w:rPr>
          <w:rFonts w:ascii="Franklin Gothic Demi" w:hAnsi="Franklin Gothic Demi" w:cs="Segoe UI"/>
          <w:sz w:val="28"/>
          <w:szCs w:val="28"/>
        </w:rPr>
        <w:t>know</w:t>
      </w:r>
      <w:proofErr w:type="gramEnd"/>
    </w:p>
    <w:p w14:paraId="7D0DC722" w14:textId="136F590B" w:rsidR="005611D8" w:rsidRDefault="007B0D28" w:rsidP="00D64088">
      <w:pPr>
        <w:ind w:right="696"/>
        <w:textAlignment w:val="baseline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br/>
      </w:r>
      <w:r w:rsidR="005611D8" w:rsidRPr="007B0D28">
        <w:rPr>
          <w:rFonts w:cs="Segoe UI"/>
          <w:sz w:val="24"/>
          <w:szCs w:val="24"/>
        </w:rPr>
        <w:t>Please note that for excursions any participant who has a mobile phone will be asked to give staff their phone number. </w:t>
      </w:r>
    </w:p>
    <w:p w14:paraId="0B9AB40B" w14:textId="77777777" w:rsidR="007B0D28" w:rsidRPr="007B0D28" w:rsidRDefault="007B0D28" w:rsidP="005611D8">
      <w:pPr>
        <w:textAlignment w:val="baseline"/>
        <w:rPr>
          <w:rFonts w:cs="Segoe UI"/>
          <w:sz w:val="24"/>
          <w:szCs w:val="24"/>
        </w:rPr>
      </w:pPr>
    </w:p>
    <w:p w14:paraId="149D5279" w14:textId="48F9C903" w:rsidR="005611D8" w:rsidRDefault="005611D8" w:rsidP="005611D8">
      <w:pPr>
        <w:textAlignment w:val="baseline"/>
        <w:rPr>
          <w:rFonts w:cs="Segoe UI"/>
          <w:sz w:val="24"/>
          <w:szCs w:val="24"/>
        </w:rPr>
      </w:pPr>
      <w:r w:rsidRPr="007B0D28">
        <w:rPr>
          <w:rFonts w:cs="Segoe UI"/>
          <w:sz w:val="24"/>
          <w:szCs w:val="24"/>
        </w:rPr>
        <w:t>At least 24 hours-notice must be given if the participant cannot attend an activity, this allows for their spot to be allocated to someone who may have missed out. </w:t>
      </w:r>
    </w:p>
    <w:p w14:paraId="31A148B7" w14:textId="77777777" w:rsidR="007B0D28" w:rsidRPr="007B0D28" w:rsidRDefault="007B0D28" w:rsidP="005611D8">
      <w:pPr>
        <w:textAlignment w:val="baseline"/>
        <w:rPr>
          <w:rFonts w:cs="Segoe UI"/>
          <w:sz w:val="24"/>
          <w:szCs w:val="24"/>
        </w:rPr>
      </w:pPr>
    </w:p>
    <w:p w14:paraId="7271ADD1" w14:textId="77777777" w:rsidR="005611D8" w:rsidRPr="007B0D28" w:rsidRDefault="005611D8" w:rsidP="005611D8">
      <w:pPr>
        <w:textAlignment w:val="baseline"/>
        <w:rPr>
          <w:rFonts w:cs="Segoe UI"/>
          <w:sz w:val="24"/>
          <w:szCs w:val="24"/>
        </w:rPr>
      </w:pPr>
      <w:r w:rsidRPr="007B0D28">
        <w:rPr>
          <w:rFonts w:cs="Segoe UI"/>
          <w:sz w:val="24"/>
          <w:szCs w:val="24"/>
        </w:rPr>
        <w:t>All participants will be required to wear sunscreen during outdoor activities unless otherwise arranged with Youth Services staff. </w:t>
      </w:r>
    </w:p>
    <w:p w14:paraId="14A3342B" w14:textId="77777777" w:rsidR="007B0D28" w:rsidRDefault="007B0D28" w:rsidP="007B0D28">
      <w:pPr>
        <w:ind w:left="284"/>
        <w:textAlignment w:val="baseline"/>
        <w:rPr>
          <w:rFonts w:ascii="Garamond" w:hAnsi="Garamond" w:cs="Segoe UI"/>
          <w:b/>
          <w:bCs/>
        </w:rPr>
      </w:pPr>
    </w:p>
    <w:p w14:paraId="0E261E2B" w14:textId="412BEB09" w:rsidR="005611D8" w:rsidRPr="007B0D28" w:rsidRDefault="005611D8" w:rsidP="005611D8">
      <w:pPr>
        <w:textAlignment w:val="baseline"/>
        <w:rPr>
          <w:rFonts w:ascii="Franklin Gothic Medium" w:hAnsi="Franklin Gothic Medium" w:cs="Segoe UI"/>
          <w:sz w:val="24"/>
          <w:szCs w:val="24"/>
        </w:rPr>
      </w:pPr>
      <w:r w:rsidRPr="007B0D28">
        <w:rPr>
          <w:rFonts w:ascii="Franklin Gothic Medium" w:hAnsi="Franklin Gothic Medium" w:cs="Segoe UI"/>
          <w:sz w:val="24"/>
          <w:szCs w:val="24"/>
        </w:rPr>
        <w:t xml:space="preserve">Please note that My Place Youth Facility is only open from 1pm </w:t>
      </w:r>
      <w:r w:rsidR="00742F67">
        <w:rPr>
          <w:rFonts w:ascii="Franklin Gothic Medium" w:hAnsi="Franklin Gothic Medium" w:cs="Segoe UI"/>
          <w:sz w:val="24"/>
          <w:szCs w:val="24"/>
        </w:rPr>
        <w:t>to</w:t>
      </w:r>
      <w:r w:rsidRPr="007B0D28">
        <w:rPr>
          <w:rFonts w:ascii="Franklin Gothic Medium" w:hAnsi="Franklin Gothic Medium" w:cs="Segoe UI"/>
          <w:sz w:val="24"/>
          <w:szCs w:val="24"/>
        </w:rPr>
        <w:t xml:space="preserve"> 5pm</w:t>
      </w:r>
      <w:r w:rsidR="00742F67">
        <w:rPr>
          <w:rFonts w:ascii="Franklin Gothic Medium" w:hAnsi="Franklin Gothic Medium" w:cs="Segoe UI"/>
          <w:sz w:val="24"/>
          <w:szCs w:val="24"/>
        </w:rPr>
        <w:t>,</w:t>
      </w:r>
      <w:r w:rsidRPr="007B0D28">
        <w:rPr>
          <w:rFonts w:ascii="Franklin Gothic Medium" w:hAnsi="Franklin Gothic Medium" w:cs="Segoe UI"/>
          <w:sz w:val="24"/>
          <w:szCs w:val="24"/>
        </w:rPr>
        <w:t xml:space="preserve"> Monday </w:t>
      </w:r>
      <w:r w:rsidR="00742F67">
        <w:rPr>
          <w:rFonts w:ascii="Franklin Gothic Medium" w:hAnsi="Franklin Gothic Medium" w:cs="Segoe UI"/>
          <w:sz w:val="24"/>
          <w:szCs w:val="24"/>
        </w:rPr>
        <w:t>to</w:t>
      </w:r>
      <w:r w:rsidRPr="007B0D28">
        <w:rPr>
          <w:rFonts w:ascii="Franklin Gothic Medium" w:hAnsi="Franklin Gothic Medium" w:cs="Segoe UI"/>
          <w:sz w:val="24"/>
          <w:szCs w:val="24"/>
        </w:rPr>
        <w:t xml:space="preserve"> Friday during school holidays. </w:t>
      </w:r>
    </w:p>
    <w:p w14:paraId="6760192E" w14:textId="77777777" w:rsidR="005611D8" w:rsidRPr="0062058D" w:rsidRDefault="005611D8" w:rsidP="005611D8">
      <w:pPr>
        <w:textAlignment w:val="baseline"/>
        <w:rPr>
          <w:rFonts w:ascii="Segoe UI" w:hAnsi="Segoe UI" w:cs="Segoe UI"/>
          <w:sz w:val="18"/>
          <w:szCs w:val="18"/>
        </w:rPr>
      </w:pPr>
      <w:r w:rsidRPr="0062058D">
        <w:rPr>
          <w:rFonts w:ascii="Garamond" w:hAnsi="Garamond" w:cs="Segoe UI"/>
          <w:sz w:val="20"/>
          <w:szCs w:val="20"/>
        </w:rPr>
        <w:t> </w:t>
      </w:r>
    </w:p>
    <w:p w14:paraId="6CB2F770" w14:textId="77777777" w:rsidR="005611D8" w:rsidRPr="0062058D" w:rsidRDefault="005611D8" w:rsidP="005611D8">
      <w:pPr>
        <w:textAlignment w:val="baseline"/>
        <w:rPr>
          <w:rFonts w:ascii="Segoe UI" w:hAnsi="Segoe UI" w:cs="Segoe UI"/>
          <w:sz w:val="18"/>
          <w:szCs w:val="18"/>
        </w:rPr>
      </w:pPr>
      <w:r w:rsidRPr="0062058D">
        <w:rPr>
          <w:rFonts w:ascii="Garamond" w:hAnsi="Garamond" w:cs="Segoe UI"/>
          <w:sz w:val="16"/>
          <w:szCs w:val="16"/>
        </w:rPr>
        <w:t> </w:t>
      </w:r>
    </w:p>
    <w:p w14:paraId="46BED507" w14:textId="03D62679" w:rsidR="00164EBB" w:rsidRPr="007B0D28" w:rsidRDefault="005611D8" w:rsidP="005611D8">
      <w:pPr>
        <w:textAlignment w:val="baseline"/>
        <w:rPr>
          <w:rFonts w:ascii="Franklin Gothic Demi" w:hAnsi="Franklin Gothic Demi" w:cs="Segoe UI"/>
          <w:color w:val="000000" w:themeColor="text1"/>
          <w:sz w:val="28"/>
          <w:szCs w:val="28"/>
        </w:rPr>
      </w:pPr>
      <w:r w:rsidRPr="007B0D28">
        <w:rPr>
          <w:rFonts w:ascii="Franklin Gothic Demi" w:hAnsi="Franklin Gothic Demi" w:cs="Segoe UI"/>
          <w:color w:val="000000" w:themeColor="text1"/>
          <w:sz w:val="28"/>
          <w:szCs w:val="28"/>
        </w:rPr>
        <w:t>Week 1</w:t>
      </w:r>
      <w:r w:rsidR="00721375">
        <w:rPr>
          <w:rFonts w:ascii="Franklin Gothic Demi" w:hAnsi="Franklin Gothic Demi" w:cs="Segoe UI"/>
          <w:color w:val="000000" w:themeColor="text1"/>
          <w:sz w:val="28"/>
          <w:szCs w:val="28"/>
        </w:rPr>
        <w:t xml:space="preserve">: </w:t>
      </w:r>
      <w:r w:rsidR="007D499A" w:rsidRPr="00742F67">
        <w:rPr>
          <w:rFonts w:ascii="Franklin Gothic Demi" w:hAnsi="Franklin Gothic Demi" w:cs="Segoe UI"/>
          <w:color w:val="000000" w:themeColor="text1"/>
          <w:sz w:val="28"/>
          <w:szCs w:val="28"/>
        </w:rPr>
        <w:t xml:space="preserve">15 </w:t>
      </w:r>
      <w:r w:rsidR="00AD2E9A" w:rsidRPr="00742F67">
        <w:rPr>
          <w:rFonts w:ascii="Franklin Gothic Demi" w:hAnsi="Franklin Gothic Demi" w:cs="Segoe UI"/>
          <w:color w:val="000000" w:themeColor="text1"/>
          <w:sz w:val="28"/>
          <w:szCs w:val="28"/>
        </w:rPr>
        <w:t xml:space="preserve">January </w:t>
      </w:r>
      <w:r w:rsidR="00742F67">
        <w:rPr>
          <w:rFonts w:ascii="Franklin Gothic Demi" w:hAnsi="Franklin Gothic Demi" w:cs="Segoe UI"/>
          <w:color w:val="000000" w:themeColor="text1"/>
          <w:sz w:val="28"/>
          <w:szCs w:val="28"/>
        </w:rPr>
        <w:t>to</w:t>
      </w:r>
      <w:r w:rsidR="00AD2E9A" w:rsidRPr="00742F67">
        <w:rPr>
          <w:rFonts w:ascii="Franklin Gothic Demi" w:hAnsi="Franklin Gothic Demi" w:cs="Segoe UI"/>
          <w:color w:val="000000" w:themeColor="text1"/>
          <w:sz w:val="28"/>
          <w:szCs w:val="28"/>
        </w:rPr>
        <w:t xml:space="preserve"> 19 January 2024</w:t>
      </w:r>
    </w:p>
    <w:p w14:paraId="215EE149" w14:textId="77777777" w:rsidR="005611D8" w:rsidRDefault="005611D8" w:rsidP="005611D8">
      <w:pPr>
        <w:textAlignment w:val="baseline"/>
        <w:rPr>
          <w:rFonts w:ascii="Garamond" w:hAnsi="Garamond" w:cs="Segoe UI"/>
        </w:rPr>
      </w:pPr>
      <w:r w:rsidRPr="0062058D">
        <w:rPr>
          <w:rFonts w:ascii="Garamond" w:hAnsi="Garamond" w:cs="Segoe UI"/>
        </w:rPr>
        <w:t> </w:t>
      </w:r>
    </w:p>
    <w:p w14:paraId="70F49F9D" w14:textId="32958E4D" w:rsidR="00B31AFA" w:rsidRPr="00B31AFA" w:rsidRDefault="00B31AFA" w:rsidP="005611D8">
      <w:pPr>
        <w:textAlignment w:val="baseline"/>
        <w:rPr>
          <w:rFonts w:ascii="Franklin Gothic Medium" w:hAnsi="Franklin Gothic Medium" w:cs="Segoe UI"/>
          <w:sz w:val="24"/>
          <w:szCs w:val="24"/>
        </w:rPr>
      </w:pPr>
      <w:r w:rsidRPr="00B31AFA">
        <w:rPr>
          <w:rFonts w:ascii="Franklin Gothic Medium" w:hAnsi="Franklin Gothic Medium" w:cs="Segoe UI"/>
          <w:sz w:val="24"/>
          <w:szCs w:val="24"/>
        </w:rPr>
        <w:t>Tennis Day</w:t>
      </w:r>
    </w:p>
    <w:p w14:paraId="241F1C32" w14:textId="77777777" w:rsidR="00B31AFA" w:rsidRPr="0062058D" w:rsidRDefault="00B31AFA" w:rsidP="005611D8">
      <w:pPr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978"/>
      </w:tblGrid>
      <w:tr w:rsidR="00565B0F" w:rsidRPr="007B0D28" w14:paraId="105ADB5F" w14:textId="77777777" w:rsidTr="00D64088">
        <w:trPr>
          <w:trHeight w:val="27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0BCCF396" w14:textId="1248416C" w:rsidR="00565B0F" w:rsidRPr="007B0D28" w:rsidRDefault="00565B0F" w:rsidP="007B0D28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97784" w14:textId="5643A2E0" w:rsidR="00565B0F" w:rsidRPr="00742F67" w:rsidRDefault="00565B0F" w:rsidP="00742F67">
            <w:pPr>
              <w:spacing w:before="60" w:after="60"/>
              <w:ind w:left="176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16 January 2024</w:t>
            </w:r>
          </w:p>
        </w:tc>
      </w:tr>
      <w:tr w:rsidR="005611D8" w:rsidRPr="007B0D28" w14:paraId="7A46C140" w14:textId="77777777" w:rsidTr="00D64088">
        <w:trPr>
          <w:trHeight w:val="27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0A1EDC0C" w14:textId="77777777" w:rsidR="005611D8" w:rsidRPr="007B0D28" w:rsidRDefault="005611D8" w:rsidP="007B0D28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>Where 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E8670" w14:textId="77777777" w:rsidR="005611D8" w:rsidRPr="00742F67" w:rsidRDefault="00920642" w:rsidP="00742F67">
            <w:pPr>
              <w:spacing w:before="60" w:after="60"/>
              <w:ind w:left="176"/>
              <w:textAlignment w:val="baseline"/>
              <w:rPr>
                <w:sz w:val="24"/>
                <w:szCs w:val="24"/>
              </w:rPr>
            </w:pPr>
            <w:r w:rsidRPr="00742F67">
              <w:rPr>
                <w:sz w:val="24"/>
                <w:szCs w:val="24"/>
              </w:rPr>
              <w:t xml:space="preserve">Pakenham Regional Tennis Centre </w:t>
            </w:r>
          </w:p>
          <w:p w14:paraId="08F35669" w14:textId="6C13D18F" w:rsidR="00D6135F" w:rsidRPr="00742F67" w:rsidRDefault="00D6135F" w:rsidP="00742F67">
            <w:pPr>
              <w:spacing w:before="60" w:after="60"/>
              <w:ind w:left="176"/>
              <w:textAlignment w:val="baseline"/>
              <w:rPr>
                <w:sz w:val="24"/>
                <w:szCs w:val="24"/>
              </w:rPr>
            </w:pPr>
            <w:r w:rsidRPr="00742F67">
              <w:rPr>
                <w:sz w:val="24"/>
                <w:szCs w:val="24"/>
              </w:rPr>
              <w:t xml:space="preserve">11 Webster Way Pakenham </w:t>
            </w:r>
          </w:p>
        </w:tc>
      </w:tr>
      <w:tr w:rsidR="005611D8" w:rsidRPr="007B0D28" w14:paraId="5F59ECD4" w14:textId="77777777" w:rsidTr="00D64088">
        <w:trPr>
          <w:trHeight w:val="27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07709C8E" w14:textId="77777777" w:rsidR="005611D8" w:rsidRPr="007B0D28" w:rsidRDefault="005611D8" w:rsidP="007B0D28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>Time 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2A112" w14:textId="6DBA9AA4" w:rsidR="005611D8" w:rsidRPr="00742F67" w:rsidRDefault="005611D8" w:rsidP="00742F67">
            <w:pPr>
              <w:spacing w:before="60" w:after="60"/>
              <w:ind w:left="176"/>
              <w:textAlignment w:val="baseline"/>
              <w:rPr>
                <w:sz w:val="24"/>
                <w:szCs w:val="24"/>
              </w:rPr>
            </w:pPr>
            <w:r w:rsidRPr="00742F67">
              <w:rPr>
                <w:sz w:val="24"/>
                <w:szCs w:val="24"/>
              </w:rPr>
              <w:t xml:space="preserve">1.30pm </w:t>
            </w:r>
            <w:r w:rsidR="00BC1BE3">
              <w:rPr>
                <w:sz w:val="24"/>
                <w:szCs w:val="24"/>
              </w:rPr>
              <w:t>to</w:t>
            </w:r>
            <w:r w:rsidRPr="00742F67">
              <w:rPr>
                <w:sz w:val="24"/>
                <w:szCs w:val="24"/>
              </w:rPr>
              <w:t xml:space="preserve"> 3.30pm</w:t>
            </w:r>
          </w:p>
        </w:tc>
      </w:tr>
      <w:tr w:rsidR="005611D8" w:rsidRPr="007B0D28" w14:paraId="68A2D53D" w14:textId="77777777" w:rsidTr="00D64088">
        <w:trPr>
          <w:trHeight w:val="27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17DF7130" w14:textId="77777777" w:rsidR="005611D8" w:rsidRPr="007B0D28" w:rsidRDefault="005611D8" w:rsidP="007B0D28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>Cost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5EEB0" w14:textId="77777777" w:rsidR="005611D8" w:rsidRPr="00742F67" w:rsidRDefault="005611D8" w:rsidP="00742F67">
            <w:pPr>
              <w:spacing w:before="60" w:after="60"/>
              <w:ind w:left="176"/>
              <w:textAlignment w:val="baseline"/>
              <w:rPr>
                <w:sz w:val="24"/>
                <w:szCs w:val="24"/>
              </w:rPr>
            </w:pPr>
            <w:r w:rsidRPr="00742F67">
              <w:rPr>
                <w:sz w:val="24"/>
                <w:szCs w:val="24"/>
              </w:rPr>
              <w:t xml:space="preserve">Free </w:t>
            </w:r>
          </w:p>
        </w:tc>
      </w:tr>
      <w:tr w:rsidR="00B15F59" w:rsidRPr="007B0D28" w14:paraId="7BAFD5DC" w14:textId="77777777" w:rsidTr="00D64088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49DB7660" w14:textId="0DA0FCBA" w:rsidR="00B15F59" w:rsidRPr="007B0D28" w:rsidRDefault="00B15F59" w:rsidP="007B0D28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 xml:space="preserve">What to </w:t>
            </w:r>
            <w:r w:rsidR="007B0D28">
              <w:rPr>
                <w:sz w:val="24"/>
                <w:szCs w:val="24"/>
              </w:rPr>
              <w:t>b</w:t>
            </w:r>
            <w:r w:rsidRPr="007B0D28">
              <w:rPr>
                <w:sz w:val="24"/>
                <w:szCs w:val="24"/>
              </w:rPr>
              <w:t>ring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F34FF" w14:textId="18D2AA35" w:rsidR="00B15F59" w:rsidRPr="00742F67" w:rsidRDefault="005A60B5" w:rsidP="00742F67">
            <w:pPr>
              <w:spacing w:before="60" w:after="60"/>
              <w:ind w:left="176"/>
              <w:textAlignment w:val="baseline"/>
              <w:rPr>
                <w:sz w:val="24"/>
                <w:szCs w:val="24"/>
              </w:rPr>
            </w:pPr>
            <w:r w:rsidRPr="00742F67">
              <w:rPr>
                <w:sz w:val="24"/>
                <w:szCs w:val="24"/>
              </w:rPr>
              <w:t>Sneaker</w:t>
            </w:r>
            <w:r w:rsidR="00742F67" w:rsidRPr="00742F67">
              <w:rPr>
                <w:sz w:val="24"/>
                <w:szCs w:val="24"/>
              </w:rPr>
              <w:t>s</w:t>
            </w:r>
            <w:r w:rsidR="000979C3" w:rsidRPr="00742F67">
              <w:rPr>
                <w:sz w:val="24"/>
                <w:szCs w:val="24"/>
              </w:rPr>
              <w:t xml:space="preserve">, runners or </w:t>
            </w:r>
            <w:r w:rsidR="00D421D5" w:rsidRPr="00742F67">
              <w:rPr>
                <w:sz w:val="24"/>
                <w:szCs w:val="24"/>
              </w:rPr>
              <w:t>appropriate footwear, comfortable and appropriate clothing</w:t>
            </w:r>
            <w:r w:rsidR="00D61905" w:rsidRPr="00742F67">
              <w:rPr>
                <w:sz w:val="24"/>
                <w:szCs w:val="24"/>
              </w:rPr>
              <w:t xml:space="preserve">, a hat, a </w:t>
            </w:r>
            <w:r w:rsidR="00071ED0" w:rsidRPr="00742F67">
              <w:rPr>
                <w:sz w:val="24"/>
                <w:szCs w:val="24"/>
              </w:rPr>
              <w:t xml:space="preserve">friendly competitive spirit. </w:t>
            </w:r>
          </w:p>
          <w:p w14:paraId="0F0631C4" w14:textId="77777777" w:rsidR="00B15F59" w:rsidRPr="00742F67" w:rsidRDefault="00B15F59" w:rsidP="00742F67">
            <w:pPr>
              <w:spacing w:before="60" w:after="60"/>
              <w:ind w:left="176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15F59" w:rsidRPr="007B0D28" w14:paraId="04A1224F" w14:textId="77777777" w:rsidTr="00D64088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23AC58D4" w14:textId="77777777" w:rsidR="00B15F59" w:rsidRPr="007B0D28" w:rsidRDefault="00B15F59" w:rsidP="007B0D28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>What about lunch?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C5F4E" w14:textId="1C68798C" w:rsidR="00B15F59" w:rsidRPr="00742F67" w:rsidRDefault="007552D9" w:rsidP="00742F67">
            <w:pPr>
              <w:spacing w:before="60" w:after="60"/>
              <w:ind w:left="176"/>
              <w:textAlignment w:val="baseline"/>
              <w:rPr>
                <w:color w:val="000000"/>
                <w:sz w:val="24"/>
                <w:szCs w:val="24"/>
              </w:rPr>
            </w:pPr>
            <w:r w:rsidRPr="00742F67">
              <w:rPr>
                <w:color w:val="000000"/>
                <w:sz w:val="24"/>
                <w:szCs w:val="24"/>
              </w:rPr>
              <w:t xml:space="preserve">Fruit, </w:t>
            </w:r>
            <w:proofErr w:type="gramStart"/>
            <w:r w:rsidRPr="00742F67">
              <w:rPr>
                <w:color w:val="000000"/>
                <w:sz w:val="24"/>
                <w:szCs w:val="24"/>
              </w:rPr>
              <w:t>water</w:t>
            </w:r>
            <w:proofErr w:type="gramEnd"/>
            <w:r w:rsidRPr="00742F67">
              <w:rPr>
                <w:color w:val="000000"/>
                <w:sz w:val="24"/>
                <w:szCs w:val="24"/>
              </w:rPr>
              <w:t xml:space="preserve"> and snacks will be provided</w:t>
            </w:r>
            <w:r w:rsidR="00B959F1" w:rsidRPr="00742F67">
              <w:rPr>
                <w:color w:val="000000"/>
                <w:sz w:val="24"/>
                <w:szCs w:val="24"/>
              </w:rPr>
              <w:t xml:space="preserve">. You are welcome to BYO your own lunch or snacks. </w:t>
            </w:r>
          </w:p>
        </w:tc>
      </w:tr>
      <w:tr w:rsidR="00E83AB7" w:rsidRPr="007B0D28" w14:paraId="480B688D" w14:textId="77777777" w:rsidTr="00D64088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34ADE4A0" w14:textId="76296CBB" w:rsidR="00E83AB7" w:rsidRPr="007B0D28" w:rsidRDefault="00E83AB7" w:rsidP="00E83AB7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 xml:space="preserve">Added </w:t>
            </w:r>
            <w:r>
              <w:rPr>
                <w:sz w:val="24"/>
                <w:szCs w:val="24"/>
              </w:rPr>
              <w:t>i</w:t>
            </w:r>
            <w:r w:rsidRPr="007B0D28">
              <w:rPr>
                <w:sz w:val="24"/>
                <w:szCs w:val="24"/>
              </w:rPr>
              <w:t>nformation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8A33F" w14:textId="16803565" w:rsidR="00E83AB7" w:rsidRPr="00742F67" w:rsidRDefault="00071ED0" w:rsidP="00742F67">
            <w:pPr>
              <w:spacing w:before="60" w:after="60"/>
              <w:ind w:left="176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742F67">
              <w:rPr>
                <w:rStyle w:val="normaltextrun"/>
                <w:rFonts w:cs="Segoe UI"/>
                <w:sz w:val="24"/>
                <w:szCs w:val="24"/>
              </w:rPr>
              <w:t xml:space="preserve">Come along </w:t>
            </w:r>
            <w:r w:rsidR="00C51E1D" w:rsidRPr="00742F67">
              <w:rPr>
                <w:rStyle w:val="normaltextrun"/>
                <w:rFonts w:cs="Segoe UI"/>
                <w:sz w:val="24"/>
                <w:szCs w:val="24"/>
              </w:rPr>
              <w:t>and learn</w:t>
            </w:r>
            <w:r w:rsidR="00160D57" w:rsidRPr="00742F67">
              <w:rPr>
                <w:rStyle w:val="normaltextrun"/>
                <w:rFonts w:cs="Segoe UI"/>
                <w:sz w:val="24"/>
                <w:szCs w:val="24"/>
              </w:rPr>
              <w:t xml:space="preserve"> how to</w:t>
            </w:r>
            <w:r w:rsidR="00C51E1D" w:rsidRPr="00742F67">
              <w:rPr>
                <w:rStyle w:val="normaltextrun"/>
                <w:rFonts w:cs="Segoe UI"/>
                <w:sz w:val="24"/>
                <w:szCs w:val="24"/>
              </w:rPr>
              <w:t xml:space="preserve"> play tennis</w:t>
            </w:r>
            <w:r w:rsidR="00282C99" w:rsidRPr="00742F67">
              <w:rPr>
                <w:rStyle w:val="normaltextrun"/>
                <w:rFonts w:cs="Segoe UI"/>
                <w:sz w:val="24"/>
                <w:szCs w:val="24"/>
              </w:rPr>
              <w:t>, then you get the chance to</w:t>
            </w:r>
            <w:r w:rsidR="00C51E1D" w:rsidRPr="00742F67">
              <w:rPr>
                <w:rStyle w:val="normaltextrun"/>
                <w:rFonts w:cs="Segoe UI"/>
                <w:sz w:val="24"/>
                <w:szCs w:val="24"/>
              </w:rPr>
              <w:t xml:space="preserve"> put those skills to the test </w:t>
            </w:r>
            <w:r w:rsidR="002E077E" w:rsidRPr="00742F67">
              <w:rPr>
                <w:rStyle w:val="normaltextrun"/>
                <w:rFonts w:cs="Segoe UI"/>
                <w:sz w:val="24"/>
                <w:szCs w:val="24"/>
              </w:rPr>
              <w:t xml:space="preserve">with a small match at the end. Who will be the My Place </w:t>
            </w:r>
            <w:r w:rsidR="00034016" w:rsidRPr="00742F67">
              <w:rPr>
                <w:rStyle w:val="normaltextrun"/>
                <w:rFonts w:cs="Segoe UI"/>
                <w:sz w:val="24"/>
                <w:szCs w:val="24"/>
              </w:rPr>
              <w:t xml:space="preserve">Tennis Campion? </w:t>
            </w:r>
            <w:r w:rsidR="005E32CA" w:rsidRPr="00742F67">
              <w:rPr>
                <w:rStyle w:val="normaltextrun"/>
                <w:rFonts w:cs="Segoe UI"/>
                <w:sz w:val="24"/>
                <w:szCs w:val="24"/>
              </w:rPr>
              <w:t xml:space="preserve"> </w:t>
            </w:r>
            <w:r w:rsidR="00B959F1" w:rsidRPr="00742F67">
              <w:rPr>
                <w:rStyle w:val="normaltextrun"/>
                <w:rFonts w:cs="Segoe UI"/>
                <w:sz w:val="24"/>
                <w:szCs w:val="24"/>
              </w:rPr>
              <w:t xml:space="preserve">Please </w:t>
            </w:r>
            <w:r w:rsidR="0028548C" w:rsidRPr="00742F67">
              <w:rPr>
                <w:rStyle w:val="normaltextrun"/>
                <w:rFonts w:cs="Segoe UI"/>
                <w:sz w:val="24"/>
                <w:szCs w:val="24"/>
              </w:rPr>
              <w:t>arrive at the tennis club at 1.15pm for a 1,30</w:t>
            </w:r>
            <w:r w:rsidR="005E32CA" w:rsidRPr="00742F67">
              <w:rPr>
                <w:rStyle w:val="normaltextrun"/>
                <w:rFonts w:cs="Segoe UI"/>
                <w:sz w:val="24"/>
                <w:szCs w:val="24"/>
              </w:rPr>
              <w:t>pm</w:t>
            </w:r>
            <w:r w:rsidR="0028548C" w:rsidRPr="00742F67">
              <w:rPr>
                <w:rStyle w:val="normaltextrun"/>
                <w:rFonts w:cs="Segoe UI"/>
                <w:sz w:val="24"/>
                <w:szCs w:val="24"/>
              </w:rPr>
              <w:t xml:space="preserve"> start. </w:t>
            </w:r>
            <w:r w:rsidR="00976336" w:rsidRPr="00742F67">
              <w:rPr>
                <w:rStyle w:val="normaltextrun"/>
                <w:rFonts w:cs="Segoe UI"/>
                <w:sz w:val="24"/>
                <w:szCs w:val="24"/>
              </w:rPr>
              <w:t xml:space="preserve">Transport </w:t>
            </w:r>
            <w:r w:rsidR="005E32CA" w:rsidRPr="00742F67">
              <w:rPr>
                <w:rStyle w:val="normaltextrun"/>
                <w:rFonts w:cs="Segoe UI"/>
                <w:sz w:val="24"/>
                <w:szCs w:val="24"/>
              </w:rPr>
              <w:t xml:space="preserve">can be </w:t>
            </w:r>
            <w:r w:rsidR="00976336" w:rsidRPr="00742F67">
              <w:rPr>
                <w:rStyle w:val="normaltextrun"/>
                <w:rFonts w:cs="Segoe UI"/>
                <w:sz w:val="24"/>
                <w:szCs w:val="24"/>
              </w:rPr>
              <w:t xml:space="preserve">provided for this activity. Please </w:t>
            </w:r>
            <w:r w:rsidR="005E32CA" w:rsidRPr="00742F67">
              <w:rPr>
                <w:rStyle w:val="normaltextrun"/>
                <w:rFonts w:cs="Segoe UI"/>
                <w:sz w:val="24"/>
                <w:szCs w:val="24"/>
              </w:rPr>
              <w:t xml:space="preserve">contact the My Place Youth Centre </w:t>
            </w:r>
            <w:r w:rsidR="00EE64F7" w:rsidRPr="00742F67">
              <w:rPr>
                <w:rStyle w:val="normaltextrun"/>
                <w:rFonts w:cs="Segoe UI"/>
                <w:sz w:val="24"/>
                <w:szCs w:val="24"/>
              </w:rPr>
              <w:t xml:space="preserve">if transport is required. </w:t>
            </w:r>
          </w:p>
        </w:tc>
      </w:tr>
    </w:tbl>
    <w:p w14:paraId="78B6B9B1" w14:textId="77777777" w:rsidR="005611D8" w:rsidRPr="0062058D" w:rsidRDefault="005611D8" w:rsidP="005611D8">
      <w:pPr>
        <w:textAlignment w:val="baseline"/>
        <w:rPr>
          <w:rFonts w:ascii="Garamond" w:hAnsi="Garamond" w:cs="Segoe UI"/>
          <w:sz w:val="18"/>
          <w:szCs w:val="18"/>
        </w:rPr>
      </w:pPr>
      <w:r w:rsidRPr="0062058D">
        <w:rPr>
          <w:rFonts w:ascii="Garamond" w:hAnsi="Garamond" w:cs="Segoe UI"/>
          <w:sz w:val="16"/>
          <w:szCs w:val="16"/>
        </w:rPr>
        <w:t> </w:t>
      </w:r>
    </w:p>
    <w:p w14:paraId="14FEBEA7" w14:textId="0D7A322C" w:rsidR="00D25B2D" w:rsidRDefault="005611D8" w:rsidP="005611D8">
      <w:pPr>
        <w:textAlignment w:val="baseline"/>
        <w:rPr>
          <w:rFonts w:ascii="Garamond" w:hAnsi="Garamond" w:cs="Segoe UI"/>
          <w:sz w:val="16"/>
          <w:szCs w:val="16"/>
        </w:rPr>
      </w:pPr>
      <w:r w:rsidRPr="0062058D">
        <w:rPr>
          <w:rFonts w:ascii="Garamond" w:hAnsi="Garamond" w:cs="Segoe UI"/>
          <w:sz w:val="16"/>
          <w:szCs w:val="16"/>
        </w:rPr>
        <w:t> </w:t>
      </w:r>
    </w:p>
    <w:p w14:paraId="23E37F6D" w14:textId="77777777" w:rsidR="00D25B2D" w:rsidRDefault="00D25B2D">
      <w:pPr>
        <w:spacing w:after="160" w:line="259" w:lineRule="auto"/>
        <w:rPr>
          <w:rFonts w:ascii="Garamond" w:hAnsi="Garamond" w:cs="Segoe UI"/>
          <w:sz w:val="16"/>
          <w:szCs w:val="16"/>
        </w:rPr>
      </w:pPr>
      <w:r>
        <w:rPr>
          <w:rFonts w:ascii="Garamond" w:hAnsi="Garamond" w:cs="Segoe UI"/>
          <w:sz w:val="16"/>
          <w:szCs w:val="16"/>
        </w:rPr>
        <w:br w:type="page"/>
      </w:r>
    </w:p>
    <w:p w14:paraId="035FCE4E" w14:textId="77777777" w:rsidR="005611D8" w:rsidRDefault="005611D8" w:rsidP="005611D8">
      <w:pPr>
        <w:textAlignment w:val="baseline"/>
        <w:rPr>
          <w:rFonts w:ascii="Garamond" w:hAnsi="Garamond" w:cs="Segoe UI"/>
          <w:sz w:val="16"/>
          <w:szCs w:val="16"/>
        </w:rPr>
      </w:pPr>
    </w:p>
    <w:p w14:paraId="74C075D8" w14:textId="5EBF0CFC" w:rsidR="00D25B2D" w:rsidRPr="00B31AFA" w:rsidRDefault="00D25B2D" w:rsidP="00D25B2D">
      <w:pPr>
        <w:textAlignment w:val="baseline"/>
        <w:rPr>
          <w:rFonts w:ascii="Franklin Gothic Medium" w:hAnsi="Franklin Gothic Medium" w:cs="Segoe UI"/>
          <w:sz w:val="24"/>
          <w:szCs w:val="24"/>
        </w:rPr>
      </w:pPr>
      <w:r>
        <w:rPr>
          <w:rFonts w:ascii="Franklin Gothic Medium" w:hAnsi="Franklin Gothic Medium" w:cs="Segoe UI"/>
          <w:sz w:val="24"/>
          <w:szCs w:val="24"/>
        </w:rPr>
        <w:t>Digital Photo Scavenger Hunt</w:t>
      </w:r>
    </w:p>
    <w:p w14:paraId="3619D3FF" w14:textId="77777777" w:rsidR="00D25B2D" w:rsidRPr="0062058D" w:rsidRDefault="00D25B2D" w:rsidP="005611D8">
      <w:pPr>
        <w:textAlignment w:val="baseline"/>
        <w:rPr>
          <w:rFonts w:ascii="Garamond" w:hAnsi="Garamond" w:cs="Segoe UI"/>
          <w:sz w:val="18"/>
          <w:szCs w:val="18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978"/>
      </w:tblGrid>
      <w:tr w:rsidR="001A643C" w:rsidRPr="007B0D28" w14:paraId="475D3027" w14:textId="77777777" w:rsidTr="001A643C">
        <w:trPr>
          <w:trHeight w:val="27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7BD0ACED" w14:textId="7A695470" w:rsidR="001A643C" w:rsidRPr="007B0D28" w:rsidRDefault="001A643C" w:rsidP="007B0D28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6F477" w14:textId="0B106E0F" w:rsidR="001A643C" w:rsidRDefault="001A643C" w:rsidP="00D404B4">
            <w:pPr>
              <w:pStyle w:val="paragraph"/>
              <w:spacing w:before="60" w:beforeAutospacing="0" w:after="60" w:afterAutospacing="0"/>
              <w:ind w:left="168"/>
              <w:textAlignment w:val="baseline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Wednesday 17 January 2024</w:t>
            </w:r>
          </w:p>
        </w:tc>
      </w:tr>
      <w:tr w:rsidR="005611D8" w:rsidRPr="007B0D28" w14:paraId="108BEC6F" w14:textId="77777777" w:rsidTr="001A643C">
        <w:trPr>
          <w:trHeight w:val="27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78F818DE" w14:textId="77777777" w:rsidR="005611D8" w:rsidRPr="007B0D28" w:rsidRDefault="005611D8" w:rsidP="007B0D28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>Where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47034" w14:textId="65D62CDA" w:rsidR="00BA2B61" w:rsidRPr="007B0D28" w:rsidRDefault="0099174A" w:rsidP="00712B75">
            <w:pPr>
              <w:pStyle w:val="paragraph"/>
              <w:spacing w:before="60" w:beforeAutospacing="0" w:after="60" w:afterAutospacing="0"/>
              <w:ind w:left="168"/>
              <w:textAlignment w:val="baseline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Lakeside Pakenham</w:t>
            </w:r>
            <w:r w:rsidR="008212BA">
              <w:rPr>
                <w:rFonts w:ascii="Franklin Gothic Book" w:hAnsi="Franklin Gothic Book"/>
              </w:rPr>
              <w:t xml:space="preserve">, </w:t>
            </w:r>
            <w:r w:rsidR="00BA2B61">
              <w:rPr>
                <w:rFonts w:ascii="Franklin Gothic Book" w:hAnsi="Franklin Gothic Book"/>
              </w:rPr>
              <w:t>40 Lake</w:t>
            </w:r>
            <w:r w:rsidR="00F05A11">
              <w:rPr>
                <w:rFonts w:ascii="Franklin Gothic Book" w:hAnsi="Franklin Gothic Book"/>
              </w:rPr>
              <w:t xml:space="preserve">side </w:t>
            </w:r>
            <w:r w:rsidR="0016271F">
              <w:rPr>
                <w:rFonts w:ascii="Franklin Gothic Book" w:hAnsi="Franklin Gothic Book"/>
              </w:rPr>
              <w:t xml:space="preserve">Boulevard </w:t>
            </w:r>
            <w:r w:rsidR="00712B75">
              <w:rPr>
                <w:rFonts w:ascii="Franklin Gothic Book" w:hAnsi="Franklin Gothic Book"/>
              </w:rPr>
              <w:t>Pakenham</w:t>
            </w:r>
          </w:p>
          <w:p w14:paraId="2999E8FD" w14:textId="77777777" w:rsidR="005611D8" w:rsidRPr="007B0D28" w:rsidRDefault="005611D8" w:rsidP="007B0D28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</w:p>
        </w:tc>
      </w:tr>
      <w:tr w:rsidR="005611D8" w:rsidRPr="007B0D28" w14:paraId="00C47E36" w14:textId="77777777" w:rsidTr="001A643C">
        <w:trPr>
          <w:trHeight w:val="27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62FA0C7A" w14:textId="77777777" w:rsidR="005611D8" w:rsidRPr="007B0D28" w:rsidRDefault="005611D8" w:rsidP="007B0D28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>Time 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C8198" w14:textId="4FC3D08C" w:rsidR="005611D8" w:rsidRPr="007B0D28" w:rsidRDefault="009B36D4" w:rsidP="007B0D28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 xml:space="preserve">1.30pm </w:t>
            </w:r>
            <w:r w:rsidR="008212BA">
              <w:rPr>
                <w:sz w:val="24"/>
                <w:szCs w:val="24"/>
              </w:rPr>
              <w:t>to</w:t>
            </w:r>
            <w:r w:rsidRPr="007B0D28">
              <w:rPr>
                <w:sz w:val="24"/>
                <w:szCs w:val="24"/>
              </w:rPr>
              <w:t xml:space="preserve"> 3.30pm </w:t>
            </w:r>
          </w:p>
        </w:tc>
      </w:tr>
      <w:tr w:rsidR="005611D8" w:rsidRPr="007B0D28" w14:paraId="0FD22CCC" w14:textId="77777777" w:rsidTr="001A643C">
        <w:trPr>
          <w:trHeight w:val="27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0D2A96DE" w14:textId="77777777" w:rsidR="005611D8" w:rsidRPr="007B0D28" w:rsidRDefault="005611D8" w:rsidP="007B0D28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>Cost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515CC" w14:textId="3A3340BA" w:rsidR="005611D8" w:rsidRPr="007B0D28" w:rsidRDefault="009B36D4" w:rsidP="007B0D28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 xml:space="preserve">Free </w:t>
            </w:r>
          </w:p>
        </w:tc>
      </w:tr>
      <w:tr w:rsidR="009B36D4" w:rsidRPr="007B0D28" w14:paraId="495F7A86" w14:textId="77777777" w:rsidTr="001A643C">
        <w:trPr>
          <w:trHeight w:val="27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0D0D40FD" w14:textId="0DA8F385" w:rsidR="009B36D4" w:rsidRPr="007B0D28" w:rsidRDefault="009B36D4" w:rsidP="007B0D28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 xml:space="preserve">What to </w:t>
            </w:r>
            <w:r w:rsidR="00BB51AB">
              <w:rPr>
                <w:sz w:val="24"/>
                <w:szCs w:val="24"/>
              </w:rPr>
              <w:t>b</w:t>
            </w:r>
            <w:r w:rsidRPr="007B0D28">
              <w:rPr>
                <w:sz w:val="24"/>
                <w:szCs w:val="24"/>
              </w:rPr>
              <w:t>ring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997E7" w14:textId="5FC0F707" w:rsidR="009B36D4" w:rsidRPr="007B0D28" w:rsidRDefault="00BF25C1" w:rsidP="008212BA">
            <w:pPr>
              <w:pStyle w:val="paragraph"/>
              <w:spacing w:before="60" w:beforeAutospacing="0" w:after="60" w:afterAutospacing="0"/>
              <w:ind w:left="170"/>
              <w:textAlignment w:val="baseline"/>
              <w:rPr>
                <w:rFonts w:ascii="Franklin Gothic Book" w:hAnsi="Franklin Gothic Book" w:cs="Segoe UI"/>
              </w:rPr>
            </w:pPr>
            <w:r>
              <w:rPr>
                <w:rFonts w:ascii="Franklin Gothic Book" w:hAnsi="Franklin Gothic Book" w:cs="Segoe UI"/>
              </w:rPr>
              <w:t xml:space="preserve"> A creative eye, a sense of adventure and suitable </w:t>
            </w:r>
            <w:r w:rsidR="003B568D">
              <w:rPr>
                <w:rFonts w:ascii="Franklin Gothic Book" w:hAnsi="Franklin Gothic Book" w:cs="Segoe UI"/>
              </w:rPr>
              <w:t>footwear</w:t>
            </w:r>
            <w:r w:rsidR="002B19E8">
              <w:rPr>
                <w:rFonts w:ascii="Franklin Gothic Book" w:hAnsi="Franklin Gothic Book" w:cs="Segoe UI"/>
              </w:rPr>
              <w:t xml:space="preserve"> as there will be walking involved in this </w:t>
            </w:r>
            <w:r w:rsidR="00F00EB2">
              <w:rPr>
                <w:rFonts w:ascii="Franklin Gothic Book" w:hAnsi="Franklin Gothic Book" w:cs="Segoe UI"/>
              </w:rPr>
              <w:t>activity.</w:t>
            </w:r>
            <w:r w:rsidR="002B19E8">
              <w:rPr>
                <w:rFonts w:ascii="Franklin Gothic Book" w:hAnsi="Franklin Gothic Book" w:cs="Segoe UI"/>
              </w:rPr>
              <w:t xml:space="preserve"> </w:t>
            </w:r>
          </w:p>
          <w:p w14:paraId="5082EA33" w14:textId="4A9A19B4" w:rsidR="009B36D4" w:rsidRPr="007B0D28" w:rsidRDefault="009B36D4" w:rsidP="008212BA">
            <w:pPr>
              <w:spacing w:before="60" w:after="60"/>
              <w:ind w:left="17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9B36D4" w:rsidRPr="007B0D28" w14:paraId="6A0FBB16" w14:textId="77777777" w:rsidTr="001A643C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6EEC31E8" w14:textId="77777777" w:rsidR="009B36D4" w:rsidRPr="007B0D28" w:rsidRDefault="009B36D4" w:rsidP="007B0D28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>What about lunch?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DBDB3" w14:textId="47BF2C8E" w:rsidR="009B36D4" w:rsidRPr="007B0D28" w:rsidRDefault="009B36D4" w:rsidP="008212BA">
            <w:pPr>
              <w:pStyle w:val="paragraph"/>
              <w:spacing w:before="60" w:beforeAutospacing="0" w:after="60" w:afterAutospacing="0"/>
              <w:ind w:left="170"/>
              <w:textAlignment w:val="baseline"/>
              <w:rPr>
                <w:rFonts w:ascii="Franklin Gothic Book" w:hAnsi="Franklin Gothic Book" w:cs="Segoe UI"/>
              </w:rPr>
            </w:pPr>
            <w:r w:rsidRPr="007B0D28">
              <w:rPr>
                <w:rFonts w:ascii="Franklin Gothic Book" w:hAnsi="Franklin Gothic Book" w:cs="Segoe UI"/>
              </w:rPr>
              <w:t xml:space="preserve">Snacks and water will be </w:t>
            </w:r>
            <w:r w:rsidR="004E7EEB" w:rsidRPr="007B0D28">
              <w:rPr>
                <w:rFonts w:ascii="Franklin Gothic Book" w:hAnsi="Franklin Gothic Book" w:cs="Segoe UI"/>
              </w:rPr>
              <w:t>provided.</w:t>
            </w:r>
            <w:r w:rsidRPr="007B0D28">
              <w:rPr>
                <w:rFonts w:ascii="Franklin Gothic Book" w:hAnsi="Franklin Gothic Book" w:cs="Segoe UI"/>
              </w:rPr>
              <w:t xml:space="preserve"> </w:t>
            </w:r>
          </w:p>
          <w:p w14:paraId="79B32E9A" w14:textId="77777777" w:rsidR="009B36D4" w:rsidRPr="007B0D28" w:rsidRDefault="009B36D4" w:rsidP="008212BA">
            <w:pPr>
              <w:spacing w:before="60" w:after="60"/>
              <w:ind w:left="170"/>
              <w:textAlignment w:val="baseline"/>
              <w:rPr>
                <w:sz w:val="24"/>
                <w:szCs w:val="24"/>
              </w:rPr>
            </w:pPr>
          </w:p>
        </w:tc>
      </w:tr>
      <w:tr w:rsidR="00F9167F" w:rsidRPr="007B0D28" w14:paraId="78B9541B" w14:textId="77777777" w:rsidTr="001A643C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3E57CE60" w14:textId="77777777" w:rsidR="00F9167F" w:rsidRPr="007B0D28" w:rsidRDefault="00F9167F" w:rsidP="00E055C1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 xml:space="preserve">Added </w:t>
            </w:r>
            <w:r>
              <w:rPr>
                <w:sz w:val="24"/>
                <w:szCs w:val="24"/>
              </w:rPr>
              <w:t>i</w:t>
            </w:r>
            <w:r w:rsidRPr="007B0D28">
              <w:rPr>
                <w:sz w:val="24"/>
                <w:szCs w:val="24"/>
              </w:rPr>
              <w:t>nformation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51E54" w14:textId="53D6E613" w:rsidR="00F9167F" w:rsidRPr="003B568D" w:rsidRDefault="002B19E8" w:rsidP="008212BA">
            <w:pPr>
              <w:pStyle w:val="paragraph"/>
              <w:ind w:left="170"/>
              <w:rPr>
                <w:rFonts w:ascii="Franklin Gothic Book" w:hAnsi="Franklin Gothic Book" w:cs="Segoe UI"/>
              </w:rPr>
            </w:pPr>
            <w:r w:rsidRPr="003B568D">
              <w:rPr>
                <w:rFonts w:ascii="Franklin Gothic Book" w:hAnsi="Franklin Gothic Book" w:cs="Segoe UI"/>
              </w:rPr>
              <w:t>W</w:t>
            </w:r>
            <w:r w:rsidRPr="003B568D">
              <w:rPr>
                <w:rFonts w:ascii="Franklin Gothic Book" w:hAnsi="Franklin Gothic Book"/>
              </w:rPr>
              <w:t xml:space="preserve">e will </w:t>
            </w:r>
            <w:r w:rsidR="00AD472C" w:rsidRPr="003B568D">
              <w:rPr>
                <w:rFonts w:ascii="Franklin Gothic Book" w:hAnsi="Franklin Gothic Book"/>
              </w:rPr>
              <w:t xml:space="preserve">be meeting at the Cardinia Cultural Centre </w:t>
            </w:r>
            <w:r w:rsidR="00E936C0" w:rsidRPr="003B568D">
              <w:rPr>
                <w:rFonts w:ascii="Franklin Gothic Book" w:hAnsi="Franklin Gothic Book"/>
              </w:rPr>
              <w:t xml:space="preserve">if you need </w:t>
            </w:r>
            <w:r w:rsidR="003B568D" w:rsidRPr="003B568D">
              <w:rPr>
                <w:rFonts w:ascii="Franklin Gothic Book" w:hAnsi="Franklin Gothic Book"/>
              </w:rPr>
              <w:t>transport,</w:t>
            </w:r>
            <w:r w:rsidR="00E936C0" w:rsidRPr="003B568D">
              <w:rPr>
                <w:rFonts w:ascii="Franklin Gothic Book" w:hAnsi="Franklin Gothic Book"/>
              </w:rPr>
              <w:t xml:space="preserve"> please contact the My Place Youth Centre </w:t>
            </w:r>
            <w:r w:rsidR="006D1969" w:rsidRPr="003B568D">
              <w:rPr>
                <w:rFonts w:ascii="Franklin Gothic Book" w:hAnsi="Franklin Gothic Book"/>
              </w:rPr>
              <w:t>as limited transport options are available</w:t>
            </w:r>
          </w:p>
        </w:tc>
      </w:tr>
    </w:tbl>
    <w:p w14:paraId="77A7D735" w14:textId="77777777" w:rsidR="0099174A" w:rsidRDefault="0099174A" w:rsidP="005611D8">
      <w:pPr>
        <w:textAlignment w:val="baseline"/>
        <w:rPr>
          <w:rFonts w:ascii="Garamond" w:hAnsi="Garamond" w:cs="Segoe UI"/>
        </w:rPr>
      </w:pPr>
    </w:p>
    <w:p w14:paraId="337C96D3" w14:textId="3F823F58" w:rsidR="00D25B2D" w:rsidRPr="00B31AFA" w:rsidRDefault="00D25B2D" w:rsidP="00D25B2D">
      <w:pPr>
        <w:textAlignment w:val="baseline"/>
        <w:rPr>
          <w:rFonts w:ascii="Franklin Gothic Medium" w:hAnsi="Franklin Gothic Medium" w:cs="Segoe UI"/>
          <w:sz w:val="24"/>
          <w:szCs w:val="24"/>
        </w:rPr>
      </w:pPr>
      <w:r>
        <w:rPr>
          <w:rFonts w:ascii="Franklin Gothic Medium" w:hAnsi="Franklin Gothic Medium" w:cs="Segoe UI"/>
          <w:sz w:val="24"/>
          <w:szCs w:val="24"/>
        </w:rPr>
        <w:t>Harry Potter Party</w:t>
      </w:r>
    </w:p>
    <w:p w14:paraId="7C8F354F" w14:textId="77777777" w:rsidR="00D25B2D" w:rsidRDefault="00D25B2D" w:rsidP="005611D8">
      <w:pPr>
        <w:textAlignment w:val="baseline"/>
        <w:rPr>
          <w:rFonts w:ascii="Garamond" w:hAnsi="Garamond" w:cs="Segoe UI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978"/>
      </w:tblGrid>
      <w:tr w:rsidR="00D25B2D" w:rsidRPr="007B0D28" w14:paraId="0476895A" w14:textId="77777777" w:rsidTr="00D25B2D">
        <w:trPr>
          <w:trHeight w:val="27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2E26E9F0" w14:textId="0B6AAB39" w:rsidR="00D25B2D" w:rsidRPr="007B0D28" w:rsidRDefault="00D25B2D" w:rsidP="00E055C1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95BE1" w14:textId="5FD3FF3D" w:rsidR="00D25B2D" w:rsidRDefault="00D25B2D" w:rsidP="007546EE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18 January 2024</w:t>
            </w:r>
          </w:p>
        </w:tc>
      </w:tr>
      <w:tr w:rsidR="0099174A" w:rsidRPr="007B0D28" w14:paraId="6D8D59E1" w14:textId="77777777" w:rsidTr="00D25B2D">
        <w:trPr>
          <w:trHeight w:val="27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6878968F" w14:textId="77777777" w:rsidR="0099174A" w:rsidRPr="007B0D28" w:rsidRDefault="0099174A" w:rsidP="00E055C1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>Where 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D62A0" w14:textId="5CE0D00E" w:rsidR="007546EE" w:rsidRPr="007B0D28" w:rsidRDefault="007546EE" w:rsidP="008212BA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Point</w:t>
            </w:r>
            <w:r w:rsidR="008212BA">
              <w:rPr>
                <w:sz w:val="24"/>
                <w:szCs w:val="24"/>
              </w:rPr>
              <w:t xml:space="preserve">, Corner </w:t>
            </w:r>
            <w:r>
              <w:rPr>
                <w:sz w:val="24"/>
                <w:szCs w:val="24"/>
              </w:rPr>
              <w:t>McGregory Road and Main Street</w:t>
            </w:r>
            <w:r w:rsidR="008212B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Pakenham </w:t>
            </w:r>
          </w:p>
        </w:tc>
      </w:tr>
      <w:tr w:rsidR="0099174A" w:rsidRPr="007B0D28" w14:paraId="3A9022D3" w14:textId="77777777" w:rsidTr="00D25B2D">
        <w:trPr>
          <w:trHeight w:val="27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62BE110F" w14:textId="77777777" w:rsidR="0099174A" w:rsidRPr="007B0D28" w:rsidRDefault="0099174A" w:rsidP="00E055C1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>Time 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16443" w14:textId="0C90D25A" w:rsidR="0099174A" w:rsidRPr="007B0D28" w:rsidRDefault="0099174A" w:rsidP="00E055C1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 xml:space="preserve">1.30pm </w:t>
            </w:r>
            <w:r w:rsidR="00BC1BE3">
              <w:rPr>
                <w:sz w:val="24"/>
                <w:szCs w:val="24"/>
              </w:rPr>
              <w:t>to</w:t>
            </w:r>
            <w:r w:rsidRPr="007B0D28">
              <w:rPr>
                <w:sz w:val="24"/>
                <w:szCs w:val="24"/>
              </w:rPr>
              <w:t xml:space="preserve"> </w:t>
            </w:r>
            <w:r w:rsidR="00902A33">
              <w:rPr>
                <w:sz w:val="24"/>
                <w:szCs w:val="24"/>
              </w:rPr>
              <w:t>4.</w:t>
            </w:r>
            <w:r w:rsidRPr="007B0D28">
              <w:rPr>
                <w:sz w:val="24"/>
                <w:szCs w:val="24"/>
              </w:rPr>
              <w:t>30pm</w:t>
            </w:r>
          </w:p>
        </w:tc>
      </w:tr>
      <w:tr w:rsidR="0099174A" w:rsidRPr="007B0D28" w14:paraId="70D6FAB5" w14:textId="77777777" w:rsidTr="00D25B2D">
        <w:trPr>
          <w:trHeight w:val="27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4694D33E" w14:textId="77777777" w:rsidR="0099174A" w:rsidRPr="007B0D28" w:rsidRDefault="0099174A" w:rsidP="00E055C1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>Cost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8BC27" w14:textId="77777777" w:rsidR="0099174A" w:rsidRPr="007B0D28" w:rsidRDefault="0099174A" w:rsidP="00E055C1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 xml:space="preserve">Free </w:t>
            </w:r>
          </w:p>
        </w:tc>
      </w:tr>
      <w:tr w:rsidR="0099174A" w:rsidRPr="007B0D28" w14:paraId="6A3462E0" w14:textId="77777777" w:rsidTr="00D25B2D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025CEA18" w14:textId="77777777" w:rsidR="0099174A" w:rsidRPr="007B0D28" w:rsidRDefault="0099174A" w:rsidP="00E055C1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 xml:space="preserve">What to </w:t>
            </w:r>
            <w:r>
              <w:rPr>
                <w:sz w:val="24"/>
                <w:szCs w:val="24"/>
              </w:rPr>
              <w:t>b</w:t>
            </w:r>
            <w:r w:rsidRPr="007B0D28">
              <w:rPr>
                <w:sz w:val="24"/>
                <w:szCs w:val="24"/>
              </w:rPr>
              <w:t>ring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D4368" w14:textId="7E2C7BD7" w:rsidR="0099174A" w:rsidRPr="007B0D28" w:rsidRDefault="00141289" w:rsidP="00E055C1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proofErr w:type="gramStart"/>
            <w:r w:rsidRPr="007B0D28">
              <w:rPr>
                <w:sz w:val="24"/>
                <w:szCs w:val="24"/>
              </w:rPr>
              <w:t>Yours</w:t>
            </w:r>
            <w:r>
              <w:rPr>
                <w:sz w:val="24"/>
                <w:szCs w:val="24"/>
              </w:rPr>
              <w:t>elf</w:t>
            </w:r>
            <w:proofErr w:type="gramEnd"/>
            <w:r w:rsidR="00906F3A">
              <w:rPr>
                <w:sz w:val="24"/>
                <w:szCs w:val="24"/>
              </w:rPr>
              <w:t xml:space="preserve"> and a sense of magic and adventure </w:t>
            </w:r>
          </w:p>
          <w:p w14:paraId="635FB876" w14:textId="77777777" w:rsidR="0099174A" w:rsidRPr="007B0D28" w:rsidRDefault="0099174A" w:rsidP="00E055C1">
            <w:pPr>
              <w:spacing w:before="60" w:after="60"/>
              <w:ind w:left="168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99174A" w:rsidRPr="007B0D28" w14:paraId="65949D2A" w14:textId="77777777" w:rsidTr="00D25B2D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76C22DAC" w14:textId="77777777" w:rsidR="0099174A" w:rsidRPr="007B0D28" w:rsidRDefault="0099174A" w:rsidP="00E055C1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>What about lunch?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F1AD2" w14:textId="43E1C7C5" w:rsidR="0099174A" w:rsidRPr="007B0D28" w:rsidRDefault="00BC4AE7" w:rsidP="00E055C1">
            <w:pPr>
              <w:spacing w:before="60" w:after="60"/>
              <w:ind w:left="168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Harry Potter themed snacks and water will be provided </w:t>
            </w:r>
          </w:p>
        </w:tc>
      </w:tr>
      <w:tr w:rsidR="0099174A" w:rsidRPr="007B0D28" w14:paraId="0B7EEECF" w14:textId="77777777" w:rsidTr="00D25B2D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115E3AEA" w14:textId="77777777" w:rsidR="0099174A" w:rsidRPr="007B0D28" w:rsidRDefault="0099174A" w:rsidP="00E055C1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 xml:space="preserve">Added </w:t>
            </w:r>
            <w:r>
              <w:rPr>
                <w:sz w:val="24"/>
                <w:szCs w:val="24"/>
              </w:rPr>
              <w:t>i</w:t>
            </w:r>
            <w:r w:rsidRPr="007B0D28">
              <w:rPr>
                <w:sz w:val="24"/>
                <w:szCs w:val="24"/>
              </w:rPr>
              <w:t>nformation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6D0A3" w14:textId="5BD713D4" w:rsidR="0099174A" w:rsidRPr="007B0D28" w:rsidRDefault="0031439B" w:rsidP="00E055C1">
            <w:pPr>
              <w:spacing w:before="60" w:after="60"/>
              <w:ind w:left="168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You can dress up as your favourite Harry Potter character </w:t>
            </w:r>
            <w:r w:rsidR="00064349">
              <w:rPr>
                <w:color w:val="000000" w:themeColor="text1"/>
                <w:sz w:val="24"/>
                <w:szCs w:val="24"/>
              </w:rPr>
              <w:t>if you wish, prizes on offer</w:t>
            </w:r>
            <w:r w:rsidR="0065765A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</w:tbl>
    <w:p w14:paraId="553BFC12" w14:textId="773642A6" w:rsidR="005611D8" w:rsidRDefault="005611D8" w:rsidP="005611D8">
      <w:pPr>
        <w:textAlignment w:val="baseline"/>
        <w:rPr>
          <w:rFonts w:ascii="Garamond" w:hAnsi="Garamond" w:cs="Segoe UI"/>
        </w:rPr>
      </w:pPr>
      <w:r w:rsidRPr="0062058D">
        <w:rPr>
          <w:rFonts w:ascii="Garamond" w:hAnsi="Garamond" w:cs="Segoe UI"/>
        </w:rPr>
        <w:t> </w:t>
      </w:r>
    </w:p>
    <w:p w14:paraId="13A413E7" w14:textId="6F0B11A3" w:rsidR="00BC1BE3" w:rsidRPr="00B31AFA" w:rsidRDefault="00BC1BE3" w:rsidP="00BC1BE3">
      <w:pPr>
        <w:textAlignment w:val="baseline"/>
        <w:rPr>
          <w:rFonts w:ascii="Franklin Gothic Medium" w:hAnsi="Franklin Gothic Medium" w:cs="Segoe UI"/>
          <w:sz w:val="24"/>
          <w:szCs w:val="24"/>
        </w:rPr>
      </w:pPr>
      <w:r>
        <w:rPr>
          <w:rFonts w:ascii="Franklin Gothic Medium" w:hAnsi="Franklin Gothic Medium" w:cs="Segoe UI"/>
          <w:sz w:val="24"/>
          <w:szCs w:val="24"/>
        </w:rPr>
        <w:t>Games and Pizza @ The Library</w:t>
      </w:r>
    </w:p>
    <w:p w14:paraId="78ABB549" w14:textId="77777777" w:rsidR="00B7455E" w:rsidRPr="0062058D" w:rsidRDefault="00B7455E" w:rsidP="00B7455E">
      <w:pPr>
        <w:textAlignment w:val="baseline"/>
        <w:rPr>
          <w:rFonts w:ascii="Segoe UI" w:hAnsi="Segoe UI" w:cs="Segoe UI"/>
          <w:sz w:val="18"/>
          <w:szCs w:val="18"/>
        </w:rPr>
      </w:pPr>
      <w:r w:rsidRPr="0062058D">
        <w:rPr>
          <w:rFonts w:ascii="Garamond" w:hAnsi="Garamond" w:cs="Segoe UI"/>
        </w:rPr>
        <w:t> 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978"/>
      </w:tblGrid>
      <w:tr w:rsidR="00BC1BE3" w:rsidRPr="007B0D28" w14:paraId="591CFCC3" w14:textId="77777777" w:rsidTr="00D25B2D">
        <w:trPr>
          <w:trHeight w:val="27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2844CBFC" w14:textId="2EB71469" w:rsidR="00BC1BE3" w:rsidRPr="007B0D28" w:rsidRDefault="00BC1BE3" w:rsidP="00442264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2448E" w14:textId="5EBF3AB0" w:rsidR="00BC1BE3" w:rsidRDefault="00BC1BE3" w:rsidP="00BC1BE3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19 January 2024</w:t>
            </w:r>
          </w:p>
        </w:tc>
      </w:tr>
      <w:tr w:rsidR="00B7455E" w:rsidRPr="007B0D28" w14:paraId="0B2EE782" w14:textId="77777777" w:rsidTr="00D25B2D">
        <w:trPr>
          <w:trHeight w:val="27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1DFDE6E4" w14:textId="77777777" w:rsidR="00B7455E" w:rsidRPr="007B0D28" w:rsidRDefault="00B7455E" w:rsidP="00442264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>Where 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BD2D5" w14:textId="77777777" w:rsidR="00B7455E" w:rsidRDefault="00F3425B" w:rsidP="00BC1BE3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Pakenham Library </w:t>
            </w:r>
          </w:p>
          <w:p w14:paraId="478BF7AA" w14:textId="77777777" w:rsidR="00F3425B" w:rsidRDefault="00A27C62" w:rsidP="00BC1BE3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</w:t>
            </w:r>
            <w:r w:rsidR="003A0AA8">
              <w:rPr>
                <w:sz w:val="24"/>
                <w:szCs w:val="24"/>
              </w:rPr>
              <w:t>nr</w:t>
            </w:r>
            <w:proofErr w:type="spellEnd"/>
            <w:r w:rsidR="003A0AA8">
              <w:rPr>
                <w:sz w:val="24"/>
                <w:szCs w:val="24"/>
              </w:rPr>
              <w:t xml:space="preserve"> John Street and Henry- Street </w:t>
            </w:r>
          </w:p>
          <w:p w14:paraId="308F7958" w14:textId="72297B04" w:rsidR="003A0AA8" w:rsidRPr="007B0D28" w:rsidRDefault="003A0AA8" w:rsidP="00BC1BE3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Pakenham </w:t>
            </w:r>
          </w:p>
        </w:tc>
      </w:tr>
      <w:tr w:rsidR="00B7455E" w:rsidRPr="007B0D28" w14:paraId="7C117E94" w14:textId="77777777" w:rsidTr="00D25B2D">
        <w:trPr>
          <w:trHeight w:val="27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21742518" w14:textId="77777777" w:rsidR="00B7455E" w:rsidRPr="007B0D28" w:rsidRDefault="00B7455E" w:rsidP="00442264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>Time 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FCC67" w14:textId="63CEA932" w:rsidR="00B7455E" w:rsidRPr="007B0D28" w:rsidRDefault="003A0AA8" w:rsidP="00BC1BE3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7455E" w:rsidRPr="007B0D28">
              <w:rPr>
                <w:sz w:val="24"/>
                <w:szCs w:val="24"/>
              </w:rPr>
              <w:t xml:space="preserve">.30pm </w:t>
            </w:r>
            <w:r w:rsidR="00BC1BE3">
              <w:rPr>
                <w:sz w:val="24"/>
                <w:szCs w:val="24"/>
              </w:rPr>
              <w:t>to</w:t>
            </w:r>
            <w:r w:rsidR="00B7455E" w:rsidRPr="007B0D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B7455E" w:rsidRPr="007B0D28">
              <w:rPr>
                <w:sz w:val="24"/>
                <w:szCs w:val="24"/>
              </w:rPr>
              <w:t>.30pm</w:t>
            </w:r>
          </w:p>
        </w:tc>
      </w:tr>
      <w:tr w:rsidR="00B7455E" w:rsidRPr="007B0D28" w14:paraId="3010F430" w14:textId="77777777" w:rsidTr="00D25B2D">
        <w:trPr>
          <w:trHeight w:val="27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4631FB03" w14:textId="77777777" w:rsidR="00B7455E" w:rsidRPr="007B0D28" w:rsidRDefault="00B7455E" w:rsidP="00442264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>Cost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776B0" w14:textId="77777777" w:rsidR="00B7455E" w:rsidRPr="007B0D28" w:rsidRDefault="00B7455E" w:rsidP="00BC1BE3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 xml:space="preserve">Free </w:t>
            </w:r>
          </w:p>
        </w:tc>
      </w:tr>
      <w:tr w:rsidR="00B7455E" w:rsidRPr="007B0D28" w14:paraId="76CA2CE3" w14:textId="77777777" w:rsidTr="00D25B2D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15749C66" w14:textId="77777777" w:rsidR="00B7455E" w:rsidRPr="007B0D28" w:rsidRDefault="00B7455E" w:rsidP="00442264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 xml:space="preserve">What to </w:t>
            </w:r>
            <w:r>
              <w:rPr>
                <w:sz w:val="24"/>
                <w:szCs w:val="24"/>
              </w:rPr>
              <w:t>b</w:t>
            </w:r>
            <w:r w:rsidRPr="007B0D28">
              <w:rPr>
                <w:sz w:val="24"/>
                <w:szCs w:val="24"/>
              </w:rPr>
              <w:t>ring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0A90E" w14:textId="6277108E" w:rsidR="00B7455E" w:rsidRPr="007B0D28" w:rsidRDefault="007C50DD" w:rsidP="00BC1BE3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appetite and a sense of fun</w:t>
            </w:r>
          </w:p>
          <w:p w14:paraId="6F825A2C" w14:textId="77777777" w:rsidR="00B7455E" w:rsidRPr="007B0D28" w:rsidRDefault="00B7455E" w:rsidP="00BC1BE3">
            <w:pPr>
              <w:spacing w:before="60" w:after="60"/>
              <w:ind w:left="168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7455E" w:rsidRPr="007B0D28" w14:paraId="0E1A8F21" w14:textId="77777777" w:rsidTr="00D25B2D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4528F7AD" w14:textId="77CB9054" w:rsidR="00B7455E" w:rsidRPr="007B0D28" w:rsidRDefault="00B7455E" w:rsidP="00442264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 xml:space="preserve">What about </w:t>
            </w:r>
            <w:r w:rsidR="004C298B">
              <w:rPr>
                <w:sz w:val="24"/>
                <w:szCs w:val="24"/>
              </w:rPr>
              <w:t>d</w:t>
            </w:r>
            <w:r w:rsidR="007C50DD">
              <w:rPr>
                <w:sz w:val="24"/>
                <w:szCs w:val="24"/>
              </w:rPr>
              <w:t>inner</w:t>
            </w:r>
            <w:r w:rsidRPr="007B0D28">
              <w:rPr>
                <w:sz w:val="24"/>
                <w:szCs w:val="24"/>
              </w:rPr>
              <w:t>?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28163" w14:textId="5C412469" w:rsidR="00B7455E" w:rsidRPr="007B0D28" w:rsidRDefault="005E4C19" w:rsidP="00BC1BE3">
            <w:pPr>
              <w:spacing w:before="60" w:after="60"/>
              <w:ind w:left="168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Pizza and snacks will be provided </w:t>
            </w:r>
          </w:p>
        </w:tc>
      </w:tr>
      <w:tr w:rsidR="00B7455E" w:rsidRPr="007B0D28" w14:paraId="76BAA1E8" w14:textId="77777777" w:rsidTr="00D25B2D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2BF1A880" w14:textId="77777777" w:rsidR="00B7455E" w:rsidRPr="007B0D28" w:rsidRDefault="00B7455E" w:rsidP="00442264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B0D28">
              <w:rPr>
                <w:sz w:val="24"/>
                <w:szCs w:val="24"/>
              </w:rPr>
              <w:t xml:space="preserve">Added </w:t>
            </w:r>
            <w:r>
              <w:rPr>
                <w:sz w:val="24"/>
                <w:szCs w:val="24"/>
              </w:rPr>
              <w:t>i</w:t>
            </w:r>
            <w:r w:rsidRPr="007B0D28">
              <w:rPr>
                <w:sz w:val="24"/>
                <w:szCs w:val="24"/>
              </w:rPr>
              <w:t>nformation </w:t>
            </w:r>
          </w:p>
        </w:tc>
        <w:tc>
          <w:tcPr>
            <w:tcW w:w="6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A0339" w14:textId="10A4EC7F" w:rsidR="00B7455E" w:rsidRPr="007B0D28" w:rsidRDefault="00B3539D" w:rsidP="00BC1BE3">
            <w:pPr>
              <w:spacing w:before="60" w:after="60"/>
              <w:ind w:left="168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Come along and join the youth services team after hours for </w:t>
            </w:r>
            <w:r w:rsidR="00E413B2">
              <w:rPr>
                <w:color w:val="000000" w:themeColor="text1"/>
                <w:sz w:val="24"/>
                <w:szCs w:val="24"/>
              </w:rPr>
              <w:t>some yummy pizza and challenge them to a friendly boardgame</w:t>
            </w:r>
            <w:r w:rsidR="00677601">
              <w:rPr>
                <w:color w:val="000000" w:themeColor="text1"/>
                <w:sz w:val="24"/>
                <w:szCs w:val="24"/>
              </w:rPr>
              <w:t xml:space="preserve"> or gaming challenges. Can you beat the staff? </w:t>
            </w:r>
            <w:r w:rsidR="008B170A">
              <w:rPr>
                <w:color w:val="000000" w:themeColor="text1"/>
                <w:sz w:val="24"/>
                <w:szCs w:val="24"/>
              </w:rPr>
              <w:t xml:space="preserve">Here is your chance to put your gaming skills to the test. </w:t>
            </w:r>
          </w:p>
        </w:tc>
      </w:tr>
    </w:tbl>
    <w:p w14:paraId="7E70B5A1" w14:textId="77777777" w:rsidR="00D1682F" w:rsidRDefault="00D1682F" w:rsidP="005611D8">
      <w:pPr>
        <w:textAlignment w:val="baseline"/>
        <w:rPr>
          <w:rFonts w:ascii="Garamond" w:hAnsi="Garamond" w:cs="Segoe UI"/>
          <w:b/>
          <w:bCs/>
        </w:rPr>
      </w:pPr>
    </w:p>
    <w:p w14:paraId="12419198" w14:textId="77777777" w:rsidR="004C298B" w:rsidRDefault="004C298B">
      <w:pPr>
        <w:spacing w:after="160" w:line="259" w:lineRule="auto"/>
        <w:rPr>
          <w:rFonts w:ascii="Franklin Gothic Demi" w:hAnsi="Franklin Gothic Demi" w:cs="Segoe UI"/>
          <w:sz w:val="28"/>
          <w:szCs w:val="28"/>
        </w:rPr>
      </w:pPr>
      <w:r>
        <w:rPr>
          <w:rFonts w:ascii="Franklin Gothic Demi" w:hAnsi="Franklin Gothic Demi" w:cs="Segoe UI"/>
          <w:sz w:val="28"/>
          <w:szCs w:val="28"/>
        </w:rPr>
        <w:br w:type="page"/>
      </w:r>
    </w:p>
    <w:p w14:paraId="5A9CF236" w14:textId="73E21775" w:rsidR="005611D8" w:rsidRPr="00746AD5" w:rsidRDefault="005611D8" w:rsidP="00746AD5">
      <w:pPr>
        <w:textAlignment w:val="baseline"/>
        <w:rPr>
          <w:rFonts w:ascii="Franklin Gothic Demi" w:hAnsi="Franklin Gothic Demi" w:cs="Segoe UI"/>
          <w:sz w:val="28"/>
          <w:szCs w:val="28"/>
        </w:rPr>
      </w:pPr>
      <w:r w:rsidRPr="00721375">
        <w:rPr>
          <w:rFonts w:ascii="Franklin Gothic Demi" w:hAnsi="Franklin Gothic Demi" w:cs="Segoe UI"/>
          <w:sz w:val="28"/>
          <w:szCs w:val="28"/>
        </w:rPr>
        <w:lastRenderedPageBreak/>
        <w:t>Week 2</w:t>
      </w:r>
      <w:r w:rsidR="00721375">
        <w:rPr>
          <w:rFonts w:ascii="Franklin Gothic Demi" w:hAnsi="Franklin Gothic Demi" w:cs="Segoe UI"/>
          <w:sz w:val="28"/>
          <w:szCs w:val="28"/>
        </w:rPr>
        <w:t>:</w:t>
      </w:r>
      <w:r w:rsidRPr="00721375">
        <w:rPr>
          <w:rFonts w:ascii="Franklin Gothic Demi" w:hAnsi="Franklin Gothic Demi" w:cs="Segoe UI"/>
          <w:sz w:val="28"/>
          <w:szCs w:val="28"/>
        </w:rPr>
        <w:t xml:space="preserve"> </w:t>
      </w:r>
      <w:r w:rsidR="001D5DB6">
        <w:rPr>
          <w:rFonts w:ascii="Franklin Gothic Demi" w:hAnsi="Franklin Gothic Demi" w:cs="Segoe UI"/>
          <w:sz w:val="28"/>
          <w:szCs w:val="28"/>
        </w:rPr>
        <w:t xml:space="preserve">22 January </w:t>
      </w:r>
      <w:r w:rsidR="00602396">
        <w:rPr>
          <w:rFonts w:ascii="Franklin Gothic Demi" w:hAnsi="Franklin Gothic Demi" w:cs="Segoe UI"/>
          <w:sz w:val="28"/>
          <w:szCs w:val="28"/>
        </w:rPr>
        <w:t>to</w:t>
      </w:r>
      <w:r w:rsidR="001D5DB6">
        <w:rPr>
          <w:rFonts w:ascii="Franklin Gothic Demi" w:hAnsi="Franklin Gothic Demi" w:cs="Segoe UI"/>
          <w:sz w:val="28"/>
          <w:szCs w:val="28"/>
        </w:rPr>
        <w:t xml:space="preserve"> </w:t>
      </w:r>
      <w:r w:rsidR="001F1C84">
        <w:rPr>
          <w:rFonts w:ascii="Franklin Gothic Demi" w:hAnsi="Franklin Gothic Demi" w:cs="Segoe UI"/>
          <w:sz w:val="28"/>
          <w:szCs w:val="28"/>
        </w:rPr>
        <w:t xml:space="preserve">26 January 2024 </w:t>
      </w:r>
    </w:p>
    <w:p w14:paraId="3A9FD788" w14:textId="0ABAA26F" w:rsidR="005611D8" w:rsidRDefault="005611D8" w:rsidP="005611D8">
      <w:pPr>
        <w:textAlignment w:val="baseline"/>
        <w:rPr>
          <w:rFonts w:ascii="Garamond" w:hAnsi="Garamond" w:cs="Segoe UI"/>
        </w:rPr>
      </w:pPr>
    </w:p>
    <w:p w14:paraId="649191C3" w14:textId="645CD8A0" w:rsidR="004C298B" w:rsidRPr="004C298B" w:rsidRDefault="004C298B" w:rsidP="005611D8">
      <w:pPr>
        <w:textAlignment w:val="baseline"/>
        <w:rPr>
          <w:rFonts w:ascii="Franklin Gothic Medium" w:hAnsi="Franklin Gothic Medium" w:cs="Segoe UI"/>
          <w:sz w:val="24"/>
          <w:szCs w:val="24"/>
        </w:rPr>
      </w:pPr>
      <w:r>
        <w:rPr>
          <w:rFonts w:ascii="Franklin Gothic Medium" w:hAnsi="Franklin Gothic Medium" w:cs="Segoe UI"/>
          <w:sz w:val="24"/>
          <w:szCs w:val="24"/>
        </w:rPr>
        <w:t>Cricut Crafting</w:t>
      </w:r>
    </w:p>
    <w:p w14:paraId="5886E472" w14:textId="77777777" w:rsidR="004C298B" w:rsidRPr="0062058D" w:rsidRDefault="004C298B" w:rsidP="005611D8">
      <w:pPr>
        <w:textAlignment w:val="baseline"/>
        <w:rPr>
          <w:rFonts w:ascii="Garamond" w:hAnsi="Garamond" w:cs="Segoe UI"/>
          <w:sz w:val="18"/>
          <w:szCs w:val="18"/>
        </w:rPr>
      </w:pPr>
    </w:p>
    <w:tbl>
      <w:tblPr>
        <w:tblW w:w="9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7204"/>
      </w:tblGrid>
      <w:tr w:rsidR="004C298B" w:rsidRPr="00721375" w14:paraId="0351F232" w14:textId="77777777" w:rsidTr="004C298B">
        <w:trPr>
          <w:trHeight w:val="270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54D75298" w14:textId="05F6EA21" w:rsidR="004C298B" w:rsidRPr="00721375" w:rsidRDefault="004C298B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869DB" w14:textId="415BE172" w:rsidR="004C298B" w:rsidRDefault="004C298B" w:rsidP="00721375">
            <w:pPr>
              <w:spacing w:before="60" w:after="60"/>
              <w:ind w:left="168"/>
              <w:textAlignment w:val="baseline"/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Tuesday 23 January 2024</w:t>
            </w:r>
          </w:p>
        </w:tc>
      </w:tr>
      <w:tr w:rsidR="005611D8" w:rsidRPr="00721375" w14:paraId="0A32A4EC" w14:textId="77777777" w:rsidTr="004C298B">
        <w:trPr>
          <w:trHeight w:val="270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7D2D7695" w14:textId="77777777" w:rsidR="005611D8" w:rsidRPr="00721375" w:rsidRDefault="005611D8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>Where 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BBA31" w14:textId="0DD41E2D" w:rsidR="005611D8" w:rsidRPr="00721375" w:rsidRDefault="00F02117" w:rsidP="00721375">
            <w:pPr>
              <w:spacing w:before="60" w:after="60"/>
              <w:ind w:left="168"/>
              <w:textAlignment w:val="baseline"/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 xml:space="preserve">My Place Youth Centre </w:t>
            </w:r>
          </w:p>
        </w:tc>
      </w:tr>
      <w:tr w:rsidR="005611D8" w:rsidRPr="00721375" w14:paraId="6964164C" w14:textId="77777777" w:rsidTr="004C298B">
        <w:trPr>
          <w:trHeight w:val="270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53EDB146" w14:textId="77777777" w:rsidR="005611D8" w:rsidRPr="00721375" w:rsidRDefault="005611D8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>Time  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6A577" w14:textId="68851BDA" w:rsidR="005611D8" w:rsidRPr="00721375" w:rsidRDefault="00AE6F2E" w:rsidP="00721375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>1</w:t>
            </w:r>
            <w:r w:rsidR="00435C83">
              <w:rPr>
                <w:sz w:val="24"/>
                <w:szCs w:val="24"/>
              </w:rPr>
              <w:t>.30pm</w:t>
            </w:r>
            <w:r w:rsidRPr="00721375">
              <w:rPr>
                <w:sz w:val="24"/>
                <w:szCs w:val="24"/>
              </w:rPr>
              <w:t xml:space="preserve"> </w:t>
            </w:r>
            <w:r w:rsidR="004C298B">
              <w:rPr>
                <w:sz w:val="24"/>
                <w:szCs w:val="24"/>
              </w:rPr>
              <w:t>to</w:t>
            </w:r>
            <w:r w:rsidRPr="00721375">
              <w:rPr>
                <w:sz w:val="24"/>
                <w:szCs w:val="24"/>
              </w:rPr>
              <w:t xml:space="preserve"> </w:t>
            </w:r>
            <w:r w:rsidR="005E7849" w:rsidRPr="00721375">
              <w:rPr>
                <w:sz w:val="24"/>
                <w:szCs w:val="24"/>
              </w:rPr>
              <w:t xml:space="preserve">3.30pm </w:t>
            </w:r>
          </w:p>
          <w:p w14:paraId="59F6BAAB" w14:textId="40DDCC06" w:rsidR="005611D8" w:rsidRPr="00721375" w:rsidRDefault="005611D8" w:rsidP="006A5FB4">
            <w:pPr>
              <w:pStyle w:val="paragraph"/>
              <w:spacing w:before="60" w:beforeAutospacing="0" w:after="60" w:afterAutospacing="0"/>
              <w:textAlignment w:val="baseline"/>
              <w:rPr>
                <w:rFonts w:ascii="Franklin Gothic Book" w:hAnsi="Franklin Gothic Book" w:cs="Segoe UI"/>
              </w:rPr>
            </w:pPr>
          </w:p>
        </w:tc>
      </w:tr>
      <w:tr w:rsidR="005611D8" w:rsidRPr="00721375" w14:paraId="395EE363" w14:textId="77777777" w:rsidTr="004C298B">
        <w:trPr>
          <w:trHeight w:val="270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3FB85C31" w14:textId="77777777" w:rsidR="005611D8" w:rsidRPr="00721375" w:rsidRDefault="005611D8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>Price 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5A3F0" w14:textId="3A13A1D6" w:rsidR="005611D8" w:rsidRPr="00721375" w:rsidRDefault="005611D8" w:rsidP="00721375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>Free</w:t>
            </w:r>
          </w:p>
        </w:tc>
      </w:tr>
      <w:tr w:rsidR="005611D8" w:rsidRPr="00721375" w14:paraId="364949FA" w14:textId="77777777" w:rsidTr="004C298B"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08462575" w14:textId="0E6FB724" w:rsidR="005611D8" w:rsidRPr="00721375" w:rsidRDefault="005611D8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 xml:space="preserve">What to </w:t>
            </w:r>
            <w:r w:rsidR="00BB51AB">
              <w:rPr>
                <w:sz w:val="24"/>
                <w:szCs w:val="24"/>
              </w:rPr>
              <w:t>b</w:t>
            </w:r>
            <w:r w:rsidRPr="00721375">
              <w:rPr>
                <w:sz w:val="24"/>
                <w:szCs w:val="24"/>
              </w:rPr>
              <w:t>ring 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7C0D7" w14:textId="71176C1D" w:rsidR="005611D8" w:rsidRPr="00721375" w:rsidRDefault="006A5FB4" w:rsidP="00721375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creative flare </w:t>
            </w:r>
          </w:p>
          <w:p w14:paraId="584DA895" w14:textId="77777777" w:rsidR="005611D8" w:rsidRPr="00721375" w:rsidRDefault="005611D8" w:rsidP="00721375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</w:p>
        </w:tc>
      </w:tr>
      <w:tr w:rsidR="005611D8" w:rsidRPr="00721375" w14:paraId="23C4AF96" w14:textId="77777777" w:rsidTr="004C298B"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34A7BA3D" w14:textId="77777777" w:rsidR="005611D8" w:rsidRPr="00721375" w:rsidRDefault="005611D8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>What about lunch?  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07567" w14:textId="436928F9" w:rsidR="005611D8" w:rsidRPr="00721375" w:rsidRDefault="008D0729" w:rsidP="002116C0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Snacks and water will be provided </w:t>
            </w:r>
          </w:p>
        </w:tc>
      </w:tr>
      <w:tr w:rsidR="005611D8" w:rsidRPr="00721375" w14:paraId="7D4F36B3" w14:textId="77777777" w:rsidTr="004C298B"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4B90C5B0" w14:textId="6ABB3C65" w:rsidR="005611D8" w:rsidRPr="00721375" w:rsidRDefault="005611D8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 xml:space="preserve">Added </w:t>
            </w:r>
            <w:r w:rsidR="00BB51AB">
              <w:rPr>
                <w:sz w:val="24"/>
                <w:szCs w:val="24"/>
              </w:rPr>
              <w:t>i</w:t>
            </w:r>
            <w:r w:rsidRPr="00721375">
              <w:rPr>
                <w:sz w:val="24"/>
                <w:szCs w:val="24"/>
              </w:rPr>
              <w:t>nformation 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CD39F" w14:textId="1F9C3F88" w:rsidR="005611D8" w:rsidRPr="002116C0" w:rsidRDefault="005716B0" w:rsidP="002116C0">
            <w:pPr>
              <w:spacing w:before="60" w:after="60"/>
              <w:ind w:left="168"/>
              <w:textAlignment w:val="baseline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Start your 2024 school year of with a personalised drink bottle, or maybe a pencil case</w:t>
            </w:r>
            <w:r w:rsidR="002659D7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 xml:space="preserve">. The choice is yours. Come and use the latest and very fun </w:t>
            </w:r>
            <w:r w:rsidR="00C22457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 xml:space="preserve">Cricut </w:t>
            </w:r>
            <w:r w:rsidR="009B315B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machine and make your own vinyl sticker</w:t>
            </w:r>
            <w:r w:rsidR="00654386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s.</w:t>
            </w:r>
          </w:p>
        </w:tc>
      </w:tr>
    </w:tbl>
    <w:p w14:paraId="62F27D37" w14:textId="77777777" w:rsidR="005611D8" w:rsidRPr="0062058D" w:rsidRDefault="005611D8" w:rsidP="005611D8">
      <w:pPr>
        <w:textAlignment w:val="baseline"/>
        <w:rPr>
          <w:rFonts w:ascii="Garamond" w:hAnsi="Garamond" w:cs="Segoe UI"/>
          <w:sz w:val="18"/>
          <w:szCs w:val="18"/>
        </w:rPr>
      </w:pPr>
      <w:r w:rsidRPr="0062058D">
        <w:rPr>
          <w:rFonts w:ascii="Garamond" w:hAnsi="Garamond" w:cs="Segoe UI"/>
          <w:sz w:val="16"/>
          <w:szCs w:val="16"/>
        </w:rPr>
        <w:t> </w:t>
      </w:r>
    </w:p>
    <w:p w14:paraId="7730DB19" w14:textId="7683A6A2" w:rsidR="00C437D2" w:rsidRPr="004C298B" w:rsidRDefault="00C437D2" w:rsidP="00C437D2">
      <w:pPr>
        <w:textAlignment w:val="baseline"/>
        <w:rPr>
          <w:rFonts w:ascii="Franklin Gothic Medium" w:hAnsi="Franklin Gothic Medium" w:cs="Segoe UI"/>
          <w:sz w:val="24"/>
          <w:szCs w:val="24"/>
        </w:rPr>
      </w:pPr>
      <w:proofErr w:type="spellStart"/>
      <w:r>
        <w:rPr>
          <w:rFonts w:ascii="Franklin Gothic Medium" w:hAnsi="Franklin Gothic Medium" w:cs="Segoe UI"/>
          <w:sz w:val="24"/>
          <w:szCs w:val="24"/>
        </w:rPr>
        <w:t>Gumbuya</w:t>
      </w:r>
      <w:proofErr w:type="spellEnd"/>
      <w:r>
        <w:rPr>
          <w:rFonts w:ascii="Franklin Gothic Medium" w:hAnsi="Franklin Gothic Medium" w:cs="Segoe UI"/>
          <w:sz w:val="24"/>
          <w:szCs w:val="24"/>
        </w:rPr>
        <w:t xml:space="preserve"> World</w:t>
      </w:r>
    </w:p>
    <w:p w14:paraId="151456F1" w14:textId="77777777" w:rsidR="00C437D2" w:rsidRPr="0062058D" w:rsidRDefault="00C437D2" w:rsidP="005611D8">
      <w:pPr>
        <w:textAlignment w:val="baseline"/>
        <w:rPr>
          <w:rFonts w:ascii="Garamond" w:hAnsi="Garamond" w:cs="Segoe UI"/>
        </w:rPr>
      </w:pPr>
    </w:p>
    <w:tbl>
      <w:tblPr>
        <w:tblW w:w="9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7215"/>
      </w:tblGrid>
      <w:tr w:rsidR="00C437D2" w:rsidRPr="00721375" w14:paraId="36CC2879" w14:textId="77777777" w:rsidTr="00C437D2">
        <w:trPr>
          <w:trHeight w:val="270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1E03A501" w14:textId="51D5FB81" w:rsidR="00C437D2" w:rsidRPr="00721375" w:rsidRDefault="00C437D2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DDF4C" w14:textId="361FE378" w:rsidR="00C437D2" w:rsidRPr="00C437D2" w:rsidRDefault="00C437D2" w:rsidP="00C437D2">
            <w:pPr>
              <w:spacing w:before="60" w:after="60"/>
              <w:ind w:left="168"/>
              <w:textAlignment w:val="baseline"/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</w:pPr>
            <w:r w:rsidRP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Wednesday 24 January 2024</w:t>
            </w:r>
          </w:p>
        </w:tc>
      </w:tr>
      <w:tr w:rsidR="005611D8" w:rsidRPr="00721375" w14:paraId="3FB00F1B" w14:textId="77777777" w:rsidTr="00C437D2">
        <w:trPr>
          <w:trHeight w:val="270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5E8562A0" w14:textId="77777777" w:rsidR="005611D8" w:rsidRPr="00721375" w:rsidRDefault="005611D8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>Where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57322" w14:textId="68AE6C1E" w:rsidR="00EF0A75" w:rsidRPr="00C437D2" w:rsidRDefault="002116C0" w:rsidP="00C437D2">
            <w:pPr>
              <w:spacing w:before="60" w:after="60"/>
              <w:ind w:left="168"/>
              <w:textAlignment w:val="baseline"/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Gumbuya</w:t>
            </w:r>
            <w:proofErr w:type="spellEnd"/>
            <w:r w:rsidRP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 xml:space="preserve"> World</w:t>
            </w:r>
            <w:r w:rsid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r w:rsidRPr="00C437D2">
              <w:rPr>
                <w:rFonts w:cs="Arial"/>
                <w:sz w:val="24"/>
                <w:szCs w:val="24"/>
              </w:rPr>
              <w:t>2705 Princes Hwy, Tynong North VIC 3813</w:t>
            </w:r>
            <w:r w:rsidRPr="00C437D2">
              <w:rPr>
                <w:rFonts w:cs="Arial"/>
                <w:sz w:val="24"/>
                <w:szCs w:val="24"/>
                <w:shd w:val="clear" w:color="auto" w:fill="FFFFFF"/>
              </w:rPr>
              <w:t> </w:t>
            </w:r>
          </w:p>
          <w:p w14:paraId="3E258019" w14:textId="2F16E4A0" w:rsidR="001A4098" w:rsidRPr="00C437D2" w:rsidRDefault="001A4098" w:rsidP="00C437D2">
            <w:pPr>
              <w:spacing w:before="60" w:after="60"/>
              <w:ind w:left="168"/>
              <w:textAlignment w:val="baseline"/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5611D8" w:rsidRPr="00721375" w14:paraId="128D0DA6" w14:textId="77777777" w:rsidTr="00C437D2">
        <w:trPr>
          <w:trHeight w:val="270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60405859" w14:textId="77777777" w:rsidR="005611D8" w:rsidRPr="00721375" w:rsidRDefault="005611D8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>Time 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A2A7F" w14:textId="35760B12" w:rsidR="005611D8" w:rsidRPr="00C437D2" w:rsidRDefault="00444DBE" w:rsidP="00721375">
            <w:pPr>
              <w:spacing w:before="60" w:after="60"/>
              <w:ind w:left="168"/>
              <w:textAlignment w:val="baseline"/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</w:pPr>
            <w:r w:rsidRP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9.45</w:t>
            </w:r>
            <w:r w:rsidR="005611D8" w:rsidRP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 xml:space="preserve">am </w:t>
            </w:r>
            <w:r w:rsidR="00C437D2" w:rsidRP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to</w:t>
            </w:r>
            <w:r w:rsidR="005611D8" w:rsidRP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4038B3" w:rsidRP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3.30</w:t>
            </w:r>
            <w:r w:rsidR="005611D8" w:rsidRP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pm</w:t>
            </w:r>
          </w:p>
        </w:tc>
      </w:tr>
      <w:tr w:rsidR="005611D8" w:rsidRPr="00721375" w14:paraId="7F42E30E" w14:textId="77777777" w:rsidTr="00C437D2">
        <w:trPr>
          <w:trHeight w:val="270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48516608" w14:textId="77777777" w:rsidR="005611D8" w:rsidRPr="00721375" w:rsidRDefault="005611D8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>Cost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41ABE" w14:textId="02B860A4" w:rsidR="005611D8" w:rsidRPr="00C437D2" w:rsidRDefault="002142BA" w:rsidP="00721375">
            <w:pPr>
              <w:spacing w:before="60" w:after="60"/>
              <w:ind w:left="168"/>
              <w:textAlignment w:val="baseline"/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</w:pPr>
            <w:r w:rsidRP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$35</w:t>
            </w:r>
            <w:r w:rsidR="00C0212A" w:rsidRP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 xml:space="preserve">.00 </w:t>
            </w:r>
          </w:p>
        </w:tc>
      </w:tr>
      <w:tr w:rsidR="005611D8" w:rsidRPr="00721375" w14:paraId="2820B149" w14:textId="77777777" w:rsidTr="00C437D2">
        <w:trPr>
          <w:trHeight w:val="270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440D8FFD" w14:textId="776473C8" w:rsidR="005611D8" w:rsidRPr="00721375" w:rsidRDefault="005611D8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 xml:space="preserve">What to </w:t>
            </w:r>
            <w:r w:rsidR="00BB51AB">
              <w:rPr>
                <w:sz w:val="24"/>
                <w:szCs w:val="24"/>
              </w:rPr>
              <w:t>b</w:t>
            </w:r>
            <w:r w:rsidRPr="00721375">
              <w:rPr>
                <w:sz w:val="24"/>
                <w:szCs w:val="24"/>
              </w:rPr>
              <w:t>ring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9B925" w14:textId="0D05FAA9" w:rsidR="005611D8" w:rsidRPr="00C437D2" w:rsidRDefault="005611D8" w:rsidP="00721375">
            <w:pPr>
              <w:spacing w:before="60" w:after="60"/>
              <w:ind w:left="168"/>
              <w:textAlignment w:val="baseline"/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</w:pPr>
            <w:r w:rsidRPr="00C437D2">
              <w:rPr>
                <w:rFonts w:cs="Arial"/>
                <w:color w:val="202124"/>
                <w:sz w:val="24"/>
                <w:szCs w:val="24"/>
              </w:rPr>
              <w:t>A sense of fun</w:t>
            </w:r>
            <w:r w:rsidR="004038B3" w:rsidRPr="00C437D2">
              <w:rPr>
                <w:rFonts w:cs="Arial"/>
                <w:color w:val="202124"/>
                <w:sz w:val="24"/>
                <w:szCs w:val="24"/>
              </w:rPr>
              <w:t xml:space="preserve">, </w:t>
            </w:r>
            <w:r w:rsidR="00F50910" w:rsidRPr="00C437D2">
              <w:rPr>
                <w:rFonts w:cs="Arial"/>
                <w:color w:val="202124"/>
                <w:sz w:val="24"/>
                <w:szCs w:val="24"/>
              </w:rPr>
              <w:t xml:space="preserve">appropriate shoes for walking, rides and water area, </w:t>
            </w:r>
            <w:r w:rsidR="008C122C" w:rsidRPr="00C437D2">
              <w:rPr>
                <w:rFonts w:cs="Arial"/>
                <w:color w:val="202124"/>
                <w:sz w:val="24"/>
                <w:szCs w:val="24"/>
              </w:rPr>
              <w:t xml:space="preserve">towel, hat, bathers/swimming clothes, </w:t>
            </w:r>
            <w:r w:rsidR="00CB6C7D" w:rsidRPr="00C437D2">
              <w:rPr>
                <w:rFonts w:cs="Arial"/>
                <w:color w:val="202124"/>
                <w:sz w:val="24"/>
                <w:szCs w:val="24"/>
              </w:rPr>
              <w:t xml:space="preserve">a change of </w:t>
            </w:r>
            <w:r w:rsidR="00CC68A4" w:rsidRPr="00C437D2">
              <w:rPr>
                <w:rFonts w:cs="Arial"/>
                <w:color w:val="202124"/>
                <w:sz w:val="24"/>
                <w:szCs w:val="24"/>
              </w:rPr>
              <w:t xml:space="preserve">dry clothes. </w:t>
            </w:r>
          </w:p>
        </w:tc>
      </w:tr>
      <w:tr w:rsidR="005611D8" w:rsidRPr="00721375" w14:paraId="6C69E5F0" w14:textId="77777777" w:rsidTr="00C437D2"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093E0621" w14:textId="77777777" w:rsidR="005611D8" w:rsidRPr="00721375" w:rsidRDefault="005611D8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>What about lunch?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781C3" w14:textId="27D306FC" w:rsidR="00687C7A" w:rsidRPr="00C437D2" w:rsidRDefault="00B650B3" w:rsidP="00C437D2">
            <w:pPr>
              <w:spacing w:before="60" w:after="60"/>
              <w:ind w:left="168"/>
              <w:textAlignment w:val="baseline"/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</w:pPr>
            <w:r w:rsidRP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Please bring a packed lunch or</w:t>
            </w:r>
            <w:r w:rsidR="00250E87" w:rsidRP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 xml:space="preserve"> money </w:t>
            </w:r>
            <w:r w:rsidR="00EF2AF0" w:rsidRP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 xml:space="preserve">to purchase lunch at </w:t>
            </w:r>
            <w:proofErr w:type="spellStart"/>
            <w:r w:rsidR="00EF2AF0" w:rsidRP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Gumbuya</w:t>
            </w:r>
            <w:proofErr w:type="spellEnd"/>
            <w:r w:rsidR="00EF2AF0" w:rsidRP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 xml:space="preserve"> World. Please note that packed lunch</w:t>
            </w:r>
            <w:r w:rsidR="00860CD7" w:rsidRP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 xml:space="preserve"> may only consist of snacks and </w:t>
            </w:r>
            <w:r w:rsidR="007E2972" w:rsidRP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sandwiches, No Hot Food</w:t>
            </w:r>
            <w:r w:rsidR="00F13931" w:rsidRPr="00C437D2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 xml:space="preserve"> or soft drinks permitted</w:t>
            </w:r>
            <w:r w:rsidR="007D1557">
              <w:rPr>
                <w:rFonts w:cs="Arial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611D8" w:rsidRPr="00721375" w14:paraId="3F281FA4" w14:textId="77777777" w:rsidTr="00C437D2"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35A708B2" w14:textId="0F959EB4" w:rsidR="005611D8" w:rsidRPr="00721375" w:rsidRDefault="005611D8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 xml:space="preserve">Added </w:t>
            </w:r>
            <w:r w:rsidR="00BB51AB">
              <w:rPr>
                <w:sz w:val="24"/>
                <w:szCs w:val="24"/>
              </w:rPr>
              <w:t>i</w:t>
            </w:r>
            <w:r w:rsidRPr="00721375">
              <w:rPr>
                <w:sz w:val="24"/>
                <w:szCs w:val="24"/>
              </w:rPr>
              <w:t>nformation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56CB4" w14:textId="01677A39" w:rsidR="005611D8" w:rsidRPr="00C437D2" w:rsidRDefault="00830F26" w:rsidP="00823057">
            <w:pPr>
              <w:spacing w:before="60" w:after="60"/>
              <w:ind w:left="168"/>
              <w:textAlignment w:val="baseline"/>
              <w:rPr>
                <w:rFonts w:cs="Arial"/>
                <w:color w:val="202124"/>
                <w:sz w:val="24"/>
                <w:szCs w:val="24"/>
              </w:rPr>
            </w:pPr>
            <w:r w:rsidRPr="00C437D2">
              <w:rPr>
                <w:rFonts w:cs="Arial"/>
                <w:color w:val="202124"/>
                <w:sz w:val="24"/>
                <w:szCs w:val="24"/>
              </w:rPr>
              <w:t>P</w:t>
            </w:r>
            <w:r w:rsidR="00823057" w:rsidRPr="00C437D2">
              <w:rPr>
                <w:rFonts w:cs="Arial"/>
                <w:color w:val="202124"/>
                <w:sz w:val="24"/>
                <w:szCs w:val="24"/>
              </w:rPr>
              <w:t xml:space="preserve">lease arrive at </w:t>
            </w:r>
            <w:proofErr w:type="spellStart"/>
            <w:r w:rsidR="00823057" w:rsidRPr="00C437D2">
              <w:rPr>
                <w:rFonts w:cs="Arial"/>
                <w:color w:val="202124"/>
                <w:sz w:val="24"/>
                <w:szCs w:val="24"/>
              </w:rPr>
              <w:t>Gumbuya</w:t>
            </w:r>
            <w:proofErr w:type="spellEnd"/>
            <w:r w:rsidR="00823057" w:rsidRPr="00C437D2">
              <w:rPr>
                <w:rFonts w:cs="Arial"/>
                <w:color w:val="202124"/>
                <w:sz w:val="24"/>
                <w:szCs w:val="24"/>
              </w:rPr>
              <w:t xml:space="preserve"> World at 9.45am for the gates to open at 10am. There will be two youth workers waiting out the front in the morning to take your attendance and give you a wrist band for the day. Youth workers will be out the front of </w:t>
            </w:r>
            <w:proofErr w:type="spellStart"/>
            <w:r w:rsidR="00823057" w:rsidRPr="00C437D2">
              <w:rPr>
                <w:rFonts w:cs="Arial"/>
                <w:color w:val="202124"/>
                <w:sz w:val="24"/>
                <w:szCs w:val="24"/>
              </w:rPr>
              <w:t>Gumbuya</w:t>
            </w:r>
            <w:proofErr w:type="spellEnd"/>
            <w:r w:rsidR="00823057" w:rsidRPr="00C437D2">
              <w:rPr>
                <w:rFonts w:cs="Arial"/>
                <w:color w:val="202124"/>
                <w:sz w:val="24"/>
                <w:szCs w:val="24"/>
              </w:rPr>
              <w:t xml:space="preserve"> World at 3.30pm. </w:t>
            </w:r>
            <w:r w:rsidR="001D61D6">
              <w:rPr>
                <w:rFonts w:cs="Arial"/>
                <w:color w:val="202124"/>
                <w:sz w:val="24"/>
                <w:szCs w:val="24"/>
              </w:rPr>
              <w:t>Contact</w:t>
            </w:r>
            <w:r w:rsidR="00C65B30" w:rsidRPr="00C437D2">
              <w:rPr>
                <w:rFonts w:cs="Arial"/>
                <w:color w:val="202124"/>
                <w:sz w:val="24"/>
                <w:szCs w:val="24"/>
              </w:rPr>
              <w:t xml:space="preserve"> My Place Youth Centre </w:t>
            </w:r>
            <w:r w:rsidR="001D61D6">
              <w:rPr>
                <w:rFonts w:cs="Arial"/>
                <w:color w:val="202124"/>
                <w:sz w:val="24"/>
                <w:szCs w:val="24"/>
              </w:rPr>
              <w:t>if transport is required.</w:t>
            </w:r>
          </w:p>
        </w:tc>
      </w:tr>
    </w:tbl>
    <w:p w14:paraId="01529FCA" w14:textId="688BB066" w:rsidR="005611D8" w:rsidRDefault="005611D8" w:rsidP="005611D8">
      <w:pPr>
        <w:textAlignment w:val="baseline"/>
        <w:rPr>
          <w:rFonts w:ascii="Garamond" w:hAnsi="Garamond" w:cs="Segoe UI"/>
          <w:sz w:val="16"/>
          <w:szCs w:val="16"/>
        </w:rPr>
      </w:pPr>
      <w:r w:rsidRPr="0062058D">
        <w:rPr>
          <w:rFonts w:ascii="Garamond" w:hAnsi="Garamond" w:cs="Segoe UI"/>
          <w:sz w:val="16"/>
          <w:szCs w:val="16"/>
        </w:rPr>
        <w:t> </w:t>
      </w:r>
    </w:p>
    <w:p w14:paraId="60E5D604" w14:textId="62241C2B" w:rsidR="00DB4DFD" w:rsidRPr="004C298B" w:rsidRDefault="00DB4DFD" w:rsidP="00DB4DFD">
      <w:pPr>
        <w:textAlignment w:val="baseline"/>
        <w:rPr>
          <w:rFonts w:ascii="Franklin Gothic Medium" w:hAnsi="Franklin Gothic Medium" w:cs="Segoe UI"/>
          <w:sz w:val="24"/>
          <w:szCs w:val="24"/>
        </w:rPr>
      </w:pPr>
      <w:r>
        <w:rPr>
          <w:rFonts w:ascii="Franklin Gothic Medium" w:hAnsi="Franklin Gothic Medium" w:cs="Segoe UI"/>
          <w:sz w:val="24"/>
          <w:szCs w:val="24"/>
        </w:rPr>
        <w:t>Cooking</w:t>
      </w:r>
    </w:p>
    <w:p w14:paraId="3E1C2CB1" w14:textId="77777777" w:rsidR="00721375" w:rsidRPr="0062058D" w:rsidRDefault="00721375" w:rsidP="005611D8">
      <w:pPr>
        <w:textAlignment w:val="baseline"/>
        <w:rPr>
          <w:rFonts w:ascii="Garamond" w:hAnsi="Garamond" w:cs="Segoe UI"/>
          <w:sz w:val="18"/>
          <w:szCs w:val="18"/>
        </w:rPr>
      </w:pPr>
    </w:p>
    <w:tbl>
      <w:tblPr>
        <w:tblW w:w="9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7207"/>
      </w:tblGrid>
      <w:tr w:rsidR="00DB4DFD" w:rsidRPr="00721375" w14:paraId="25CC4E9D" w14:textId="77777777" w:rsidTr="00DB4DFD">
        <w:trPr>
          <w:trHeight w:val="27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3791DD5E" w14:textId="2CD7ABC6" w:rsidR="00DB4DFD" w:rsidRPr="00721375" w:rsidRDefault="00DB4DFD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</w:t>
            </w:r>
          </w:p>
        </w:tc>
        <w:tc>
          <w:tcPr>
            <w:tcW w:w="7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62953" w14:textId="35553EF2" w:rsidR="00DB4DFD" w:rsidRPr="00721375" w:rsidRDefault="00DB4DFD" w:rsidP="00721375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25 January 2024</w:t>
            </w:r>
          </w:p>
        </w:tc>
      </w:tr>
      <w:tr w:rsidR="005611D8" w:rsidRPr="00721375" w14:paraId="2CF10E65" w14:textId="77777777" w:rsidTr="00DB4DFD">
        <w:trPr>
          <w:trHeight w:val="27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0399371A" w14:textId="0520DB3F" w:rsidR="005611D8" w:rsidRPr="00721375" w:rsidRDefault="005611D8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>Where </w:t>
            </w:r>
          </w:p>
        </w:tc>
        <w:tc>
          <w:tcPr>
            <w:tcW w:w="7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25985" w14:textId="0AF999A0" w:rsidR="005611D8" w:rsidRPr="00721375" w:rsidRDefault="005611D8" w:rsidP="00DB4DFD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>My Place Youth Facility</w:t>
            </w:r>
            <w:r w:rsidR="00DB4DFD">
              <w:rPr>
                <w:sz w:val="24"/>
                <w:szCs w:val="24"/>
              </w:rPr>
              <w:t xml:space="preserve">, </w:t>
            </w:r>
            <w:r w:rsidRPr="00721375">
              <w:rPr>
                <w:sz w:val="24"/>
                <w:szCs w:val="24"/>
              </w:rPr>
              <w:t>5-7 Main Street,</w:t>
            </w:r>
            <w:r w:rsidR="00721375">
              <w:rPr>
                <w:sz w:val="24"/>
                <w:szCs w:val="24"/>
              </w:rPr>
              <w:t xml:space="preserve"> </w:t>
            </w:r>
            <w:r w:rsidRPr="00721375">
              <w:rPr>
                <w:sz w:val="24"/>
                <w:szCs w:val="24"/>
              </w:rPr>
              <w:t>Pakenham </w:t>
            </w:r>
          </w:p>
        </w:tc>
      </w:tr>
      <w:tr w:rsidR="005611D8" w:rsidRPr="00721375" w14:paraId="73E8556F" w14:textId="77777777" w:rsidTr="00DB4DFD">
        <w:trPr>
          <w:trHeight w:val="27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36C212AE" w14:textId="77777777" w:rsidR="005611D8" w:rsidRPr="00721375" w:rsidRDefault="005611D8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>Time  </w:t>
            </w:r>
          </w:p>
        </w:tc>
        <w:tc>
          <w:tcPr>
            <w:tcW w:w="7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37CD2" w14:textId="77777777" w:rsidR="005611D8" w:rsidRPr="00721375" w:rsidRDefault="005611D8" w:rsidP="00721375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>1.30pm - 3.30pm </w:t>
            </w:r>
          </w:p>
        </w:tc>
      </w:tr>
      <w:tr w:rsidR="005611D8" w:rsidRPr="00721375" w14:paraId="45E54277" w14:textId="77777777" w:rsidTr="00DB4DFD">
        <w:trPr>
          <w:trHeight w:val="27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332278AA" w14:textId="77777777" w:rsidR="005611D8" w:rsidRPr="00721375" w:rsidRDefault="005611D8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>Cost </w:t>
            </w:r>
          </w:p>
        </w:tc>
        <w:tc>
          <w:tcPr>
            <w:tcW w:w="7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BD69E" w14:textId="77777777" w:rsidR="005611D8" w:rsidRPr="00721375" w:rsidRDefault="005611D8" w:rsidP="00721375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>Free</w:t>
            </w:r>
          </w:p>
        </w:tc>
      </w:tr>
      <w:tr w:rsidR="005611D8" w:rsidRPr="00721375" w14:paraId="44FEA64A" w14:textId="77777777" w:rsidTr="00DB4DFD">
        <w:trPr>
          <w:trHeight w:val="27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0733AB9F" w14:textId="73831AAF" w:rsidR="005611D8" w:rsidRPr="00721375" w:rsidRDefault="005611D8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 xml:space="preserve">What to </w:t>
            </w:r>
            <w:r w:rsidR="00BB51AB">
              <w:rPr>
                <w:sz w:val="24"/>
                <w:szCs w:val="24"/>
              </w:rPr>
              <w:t>b</w:t>
            </w:r>
            <w:r w:rsidRPr="00721375">
              <w:rPr>
                <w:sz w:val="24"/>
                <w:szCs w:val="24"/>
              </w:rPr>
              <w:t>ring </w:t>
            </w:r>
          </w:p>
        </w:tc>
        <w:tc>
          <w:tcPr>
            <w:tcW w:w="7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BA4D0" w14:textId="1B82459F" w:rsidR="005611D8" w:rsidRPr="00721375" w:rsidRDefault="00587C88" w:rsidP="00721375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appetite, creative flare, </w:t>
            </w:r>
            <w:r w:rsidR="00EB1F97">
              <w:rPr>
                <w:sz w:val="24"/>
                <w:szCs w:val="24"/>
              </w:rPr>
              <w:t xml:space="preserve">and a container in case there are </w:t>
            </w:r>
            <w:r w:rsidR="00444DBE">
              <w:rPr>
                <w:sz w:val="24"/>
                <w:szCs w:val="24"/>
              </w:rPr>
              <w:t>leftovers</w:t>
            </w:r>
            <w:r w:rsidR="00EB1F97">
              <w:rPr>
                <w:sz w:val="24"/>
                <w:szCs w:val="24"/>
              </w:rPr>
              <w:t xml:space="preserve"> to take home. </w:t>
            </w:r>
          </w:p>
        </w:tc>
      </w:tr>
      <w:tr w:rsidR="005611D8" w:rsidRPr="00721375" w14:paraId="12299591" w14:textId="77777777" w:rsidTr="00DB4DFD"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783E3FD8" w14:textId="77777777" w:rsidR="005611D8" w:rsidRPr="00721375" w:rsidRDefault="005611D8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>What about lunch? </w:t>
            </w:r>
          </w:p>
        </w:tc>
        <w:tc>
          <w:tcPr>
            <w:tcW w:w="7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42EF1" w14:textId="14EA476D" w:rsidR="005611D8" w:rsidRPr="00721375" w:rsidRDefault="00EB1F97" w:rsidP="00721375">
            <w:pPr>
              <w:spacing w:before="60" w:after="60"/>
              <w:ind w:left="16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can eat what you make</w:t>
            </w:r>
          </w:p>
        </w:tc>
      </w:tr>
      <w:tr w:rsidR="005611D8" w:rsidRPr="00721375" w14:paraId="41141E13" w14:textId="77777777" w:rsidTr="00DB4DFD">
        <w:trPr>
          <w:trHeight w:val="65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</w:tcPr>
          <w:p w14:paraId="605B9020" w14:textId="2B7514E3" w:rsidR="005611D8" w:rsidRPr="00721375" w:rsidRDefault="005611D8" w:rsidP="00721375">
            <w:pPr>
              <w:spacing w:before="60" w:after="60"/>
              <w:ind w:left="127"/>
              <w:textAlignment w:val="baseline"/>
              <w:rPr>
                <w:sz w:val="24"/>
                <w:szCs w:val="24"/>
              </w:rPr>
            </w:pPr>
            <w:r w:rsidRPr="00721375">
              <w:rPr>
                <w:sz w:val="24"/>
                <w:szCs w:val="24"/>
              </w:rPr>
              <w:t xml:space="preserve">Added </w:t>
            </w:r>
            <w:r w:rsidR="00BB51AB">
              <w:rPr>
                <w:sz w:val="24"/>
                <w:szCs w:val="24"/>
              </w:rPr>
              <w:t>i</w:t>
            </w:r>
            <w:r w:rsidRPr="00721375">
              <w:rPr>
                <w:sz w:val="24"/>
                <w:szCs w:val="24"/>
              </w:rPr>
              <w:t>nformation</w:t>
            </w:r>
          </w:p>
        </w:tc>
        <w:tc>
          <w:tcPr>
            <w:tcW w:w="7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4FB29" w14:textId="210B4B5B" w:rsidR="005611D8" w:rsidRPr="00721375" w:rsidRDefault="00EB1F97" w:rsidP="00721375">
            <w:pPr>
              <w:spacing w:before="60" w:after="60"/>
              <w:ind w:left="168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This activity can get </w:t>
            </w:r>
            <w:r w:rsidR="00444DBE">
              <w:rPr>
                <w:color w:val="000000"/>
                <w:sz w:val="24"/>
                <w:szCs w:val="24"/>
              </w:rPr>
              <w:t>messy so</w:t>
            </w:r>
            <w:r>
              <w:rPr>
                <w:color w:val="000000"/>
                <w:sz w:val="24"/>
                <w:szCs w:val="24"/>
              </w:rPr>
              <w:t xml:space="preserve"> please wear appropriate clothing, we will also be in the kitchen so</w:t>
            </w:r>
            <w:r w:rsidR="00B04BB3">
              <w:rPr>
                <w:color w:val="000000"/>
                <w:sz w:val="24"/>
                <w:szCs w:val="24"/>
              </w:rPr>
              <w:t xml:space="preserve"> closed toes shoes must be worn, no open toed shoes to be worn. Please tie hair back. Aprons and gloves will be provided on the day </w:t>
            </w:r>
          </w:p>
        </w:tc>
      </w:tr>
    </w:tbl>
    <w:p w14:paraId="4F874E78" w14:textId="77777777" w:rsidR="005611D8" w:rsidRDefault="005611D8" w:rsidP="007D1557"/>
    <w:sectPr w:rsidR="005611D8" w:rsidSect="00D64088">
      <w:footerReference w:type="even" r:id="rId7"/>
      <w:footerReference w:type="default" r:id="rId8"/>
      <w:pgSz w:w="11906" w:h="16838" w:code="9"/>
      <w:pgMar w:top="720" w:right="1274" w:bottom="720" w:left="1134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632A" w14:textId="77777777" w:rsidR="00563304" w:rsidRDefault="00563304">
      <w:r>
        <w:separator/>
      </w:r>
    </w:p>
  </w:endnote>
  <w:endnote w:type="continuationSeparator" w:id="0">
    <w:p w14:paraId="1CF65C5E" w14:textId="77777777" w:rsidR="00563304" w:rsidRDefault="0056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4EF6" w14:textId="77777777" w:rsidR="00567AEB" w:rsidRDefault="00AB375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14:paraId="4633FCA6" w14:textId="77777777" w:rsidR="00567AEB" w:rsidRDefault="00567A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344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C9816" w14:textId="53044D26" w:rsidR="00C90881" w:rsidRDefault="00C908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34A2A7" w14:textId="77777777" w:rsidR="00567AEB" w:rsidRDefault="00567AEB" w:rsidP="00E420C1">
    <w:pPr>
      <w:pStyle w:val="Footer"/>
      <w:tabs>
        <w:tab w:val="clear" w:pos="4320"/>
        <w:tab w:val="clear" w:pos="8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C997" w14:textId="77777777" w:rsidR="00563304" w:rsidRDefault="00563304">
      <w:r>
        <w:separator/>
      </w:r>
    </w:p>
  </w:footnote>
  <w:footnote w:type="continuationSeparator" w:id="0">
    <w:p w14:paraId="645FCFF3" w14:textId="77777777" w:rsidR="00563304" w:rsidRDefault="00563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D8"/>
    <w:rsid w:val="00010617"/>
    <w:rsid w:val="00034016"/>
    <w:rsid w:val="00064349"/>
    <w:rsid w:val="00071ED0"/>
    <w:rsid w:val="00072E9C"/>
    <w:rsid w:val="000979C3"/>
    <w:rsid w:val="000C3448"/>
    <w:rsid w:val="00141289"/>
    <w:rsid w:val="00154CAD"/>
    <w:rsid w:val="00160D57"/>
    <w:rsid w:val="0016271F"/>
    <w:rsid w:val="00164EBB"/>
    <w:rsid w:val="001A070A"/>
    <w:rsid w:val="001A4098"/>
    <w:rsid w:val="001A643C"/>
    <w:rsid w:val="001C09B6"/>
    <w:rsid w:val="001D5DB6"/>
    <w:rsid w:val="001D61D6"/>
    <w:rsid w:val="001F1C84"/>
    <w:rsid w:val="002116C0"/>
    <w:rsid w:val="00211CE9"/>
    <w:rsid w:val="002142BA"/>
    <w:rsid w:val="00224610"/>
    <w:rsid w:val="00250E87"/>
    <w:rsid w:val="002659D7"/>
    <w:rsid w:val="00282C99"/>
    <w:rsid w:val="0028548C"/>
    <w:rsid w:val="002B19E8"/>
    <w:rsid w:val="002E077E"/>
    <w:rsid w:val="0031439B"/>
    <w:rsid w:val="00327816"/>
    <w:rsid w:val="00335A92"/>
    <w:rsid w:val="003A0AA8"/>
    <w:rsid w:val="003B568D"/>
    <w:rsid w:val="003F1C43"/>
    <w:rsid w:val="004038B3"/>
    <w:rsid w:val="004242C4"/>
    <w:rsid w:val="00435C83"/>
    <w:rsid w:val="00444DBE"/>
    <w:rsid w:val="004C298B"/>
    <w:rsid w:val="004E7EEB"/>
    <w:rsid w:val="005611D8"/>
    <w:rsid w:val="00563304"/>
    <w:rsid w:val="00565B0F"/>
    <w:rsid w:val="00566B05"/>
    <w:rsid w:val="00567AEB"/>
    <w:rsid w:val="005716B0"/>
    <w:rsid w:val="00587C88"/>
    <w:rsid w:val="00597135"/>
    <w:rsid w:val="005A60B5"/>
    <w:rsid w:val="005E32CA"/>
    <w:rsid w:val="005E4C19"/>
    <w:rsid w:val="005E7849"/>
    <w:rsid w:val="005F7658"/>
    <w:rsid w:val="00602396"/>
    <w:rsid w:val="00654386"/>
    <w:rsid w:val="0065765A"/>
    <w:rsid w:val="00677601"/>
    <w:rsid w:val="00687C7A"/>
    <w:rsid w:val="006A5FB4"/>
    <w:rsid w:val="006D03FE"/>
    <w:rsid w:val="006D1969"/>
    <w:rsid w:val="0070190E"/>
    <w:rsid w:val="00712B75"/>
    <w:rsid w:val="00721375"/>
    <w:rsid w:val="00742F67"/>
    <w:rsid w:val="00743068"/>
    <w:rsid w:val="00746AD5"/>
    <w:rsid w:val="007546EE"/>
    <w:rsid w:val="007552D9"/>
    <w:rsid w:val="007B0D28"/>
    <w:rsid w:val="007C50DD"/>
    <w:rsid w:val="007D1557"/>
    <w:rsid w:val="007D499A"/>
    <w:rsid w:val="007E2972"/>
    <w:rsid w:val="007E65BE"/>
    <w:rsid w:val="008212BA"/>
    <w:rsid w:val="00823057"/>
    <w:rsid w:val="00830F26"/>
    <w:rsid w:val="00860CD7"/>
    <w:rsid w:val="00862F31"/>
    <w:rsid w:val="00885222"/>
    <w:rsid w:val="008B170A"/>
    <w:rsid w:val="008C122C"/>
    <w:rsid w:val="008D0729"/>
    <w:rsid w:val="00902A33"/>
    <w:rsid w:val="00906F3A"/>
    <w:rsid w:val="00920642"/>
    <w:rsid w:val="00976336"/>
    <w:rsid w:val="0099174A"/>
    <w:rsid w:val="009B315B"/>
    <w:rsid w:val="009B36D4"/>
    <w:rsid w:val="00A27C62"/>
    <w:rsid w:val="00A95DBC"/>
    <w:rsid w:val="00AB3759"/>
    <w:rsid w:val="00AD2E9A"/>
    <w:rsid w:val="00AD472C"/>
    <w:rsid w:val="00AE6F2E"/>
    <w:rsid w:val="00B038C5"/>
    <w:rsid w:val="00B04BB3"/>
    <w:rsid w:val="00B15F59"/>
    <w:rsid w:val="00B16B5C"/>
    <w:rsid w:val="00B31AFA"/>
    <w:rsid w:val="00B32093"/>
    <w:rsid w:val="00B3539D"/>
    <w:rsid w:val="00B37192"/>
    <w:rsid w:val="00B41A2A"/>
    <w:rsid w:val="00B650B3"/>
    <w:rsid w:val="00B7455E"/>
    <w:rsid w:val="00B959F1"/>
    <w:rsid w:val="00BA2B61"/>
    <w:rsid w:val="00BB51AB"/>
    <w:rsid w:val="00BC1BE3"/>
    <w:rsid w:val="00BC4AE7"/>
    <w:rsid w:val="00BC7A85"/>
    <w:rsid w:val="00BF25C1"/>
    <w:rsid w:val="00C0212A"/>
    <w:rsid w:val="00C209B3"/>
    <w:rsid w:val="00C22457"/>
    <w:rsid w:val="00C437D2"/>
    <w:rsid w:val="00C51E1D"/>
    <w:rsid w:val="00C56ED9"/>
    <w:rsid w:val="00C65B30"/>
    <w:rsid w:val="00C90881"/>
    <w:rsid w:val="00CB6C7D"/>
    <w:rsid w:val="00CC68A4"/>
    <w:rsid w:val="00CF3291"/>
    <w:rsid w:val="00D1682F"/>
    <w:rsid w:val="00D25B2D"/>
    <w:rsid w:val="00D404B4"/>
    <w:rsid w:val="00D421D5"/>
    <w:rsid w:val="00D6135F"/>
    <w:rsid w:val="00D61905"/>
    <w:rsid w:val="00D64088"/>
    <w:rsid w:val="00D90749"/>
    <w:rsid w:val="00D97F74"/>
    <w:rsid w:val="00DB4DFD"/>
    <w:rsid w:val="00E413B2"/>
    <w:rsid w:val="00E83AB7"/>
    <w:rsid w:val="00E90E56"/>
    <w:rsid w:val="00E936C0"/>
    <w:rsid w:val="00EA6C71"/>
    <w:rsid w:val="00EB1F97"/>
    <w:rsid w:val="00EE64F7"/>
    <w:rsid w:val="00EF0A75"/>
    <w:rsid w:val="00EF2AF0"/>
    <w:rsid w:val="00F00EB2"/>
    <w:rsid w:val="00F02117"/>
    <w:rsid w:val="00F05A11"/>
    <w:rsid w:val="00F13931"/>
    <w:rsid w:val="00F3425B"/>
    <w:rsid w:val="00F50910"/>
    <w:rsid w:val="00F56AF8"/>
    <w:rsid w:val="00F86BDF"/>
    <w:rsid w:val="00F9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C127"/>
  <w15:chartTrackingRefBased/>
  <w15:docId w15:val="{10B60165-A99A-4DDF-8BE4-37CDB9EE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D8"/>
    <w:pPr>
      <w:spacing w:after="0" w:line="240" w:lineRule="auto"/>
    </w:pPr>
    <w:rPr>
      <w:rFonts w:ascii="Franklin Gothic Book" w:eastAsia="Times New Roman" w:hAnsi="Franklin Gothic Book" w:cs="Times New Roman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611D8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11D8"/>
    <w:rPr>
      <w:rFonts w:ascii="Franklin Gothic Book" w:eastAsia="Times New Roman" w:hAnsi="Franklin Gothic Book" w:cs="Times New Roman"/>
      <w:kern w:val="0"/>
      <w:sz w:val="18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5611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1D8"/>
    <w:rPr>
      <w:rFonts w:ascii="Franklin Gothic Book" w:eastAsia="Times New Roman" w:hAnsi="Franklin Gothic Book" w:cs="Times New Roman"/>
      <w:kern w:val="0"/>
      <w:lang w:eastAsia="en-AU"/>
      <w14:ligatures w14:val="none"/>
    </w:rPr>
  </w:style>
  <w:style w:type="paragraph" w:customStyle="1" w:styleId="paragraph">
    <w:name w:val="paragraph"/>
    <w:basedOn w:val="Normal"/>
    <w:rsid w:val="005611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5611D8"/>
  </w:style>
  <w:style w:type="character" w:customStyle="1" w:styleId="eop">
    <w:name w:val="eop"/>
    <w:basedOn w:val="DefaultParagraphFont"/>
    <w:rsid w:val="005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Simpson</dc:creator>
  <cp:keywords/>
  <dc:description/>
  <cp:lastModifiedBy>Ashley Lodder</cp:lastModifiedBy>
  <cp:revision>2</cp:revision>
  <dcterms:created xsi:type="dcterms:W3CDTF">2023-11-08T23:28:00Z</dcterms:created>
  <dcterms:modified xsi:type="dcterms:W3CDTF">2023-11-08T23:28:00Z</dcterms:modified>
</cp:coreProperties>
</file>