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Ind w:w="-732" w:type="dxa"/>
        <w:shd w:val="clear" w:color="auto" w:fill="CAEAF6"/>
        <w:tblLook w:val="01E0" w:firstRow="1" w:lastRow="1" w:firstColumn="1" w:lastColumn="1" w:noHBand="0" w:noVBand="0"/>
      </w:tblPr>
      <w:tblGrid>
        <w:gridCol w:w="10800"/>
      </w:tblGrid>
      <w:tr w:rsidR="006E6C97" w:rsidRPr="009C59A9" w14:paraId="478CCCB2" w14:textId="77777777" w:rsidTr="00390C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00" w:type="dxa"/>
            <w:tcBorders>
              <w:top w:val="nil"/>
              <w:left w:val="nil"/>
              <w:bottom w:val="nil"/>
              <w:right w:val="nil"/>
            </w:tcBorders>
            <w:shd w:val="clear" w:color="auto" w:fill="auto"/>
          </w:tcPr>
          <w:p w14:paraId="73315B69" w14:textId="77777777" w:rsidR="006E6C97" w:rsidRPr="009C59A9" w:rsidRDefault="006E6C97" w:rsidP="00390C0B">
            <w:pPr>
              <w:pStyle w:val="Heading1"/>
              <w:outlineLvl w:val="0"/>
              <w:rPr>
                <w:szCs w:val="36"/>
              </w:rPr>
            </w:pPr>
            <w:r w:rsidRPr="009C59A9">
              <w:rPr>
                <w:rFonts w:ascii="Franklin Gothic Book" w:hAnsi="Franklin Gothic Book"/>
                <w:szCs w:val="36"/>
              </w:rPr>
              <w:t xml:space="preserve">Application for rebate on </w:t>
            </w:r>
            <w:r w:rsidRPr="009C59A9">
              <w:rPr>
                <w:rFonts w:ascii="Franklin Gothic Book" w:hAnsi="Franklin Gothic Book"/>
                <w:szCs w:val="36"/>
              </w:rPr>
              <w:br/>
              <w:t>municipal rates</w:t>
            </w:r>
            <w:r w:rsidRPr="009C59A9">
              <w:rPr>
                <w:noProof/>
                <w:szCs w:val="36"/>
                <w:lang w:eastAsia="en-AU"/>
              </w:rPr>
              <w:drawing>
                <wp:anchor distT="0" distB="0" distL="114300" distR="114300" simplePos="0" relativeHeight="251659264" behindDoc="0" locked="0" layoutInCell="1" allowOverlap="1" wp14:anchorId="5E56F922" wp14:editId="49A06AF0">
                  <wp:simplePos x="0" y="0"/>
                  <wp:positionH relativeFrom="margin">
                    <wp:posOffset>5423535</wp:posOffset>
                  </wp:positionH>
                  <wp:positionV relativeFrom="margin">
                    <wp:posOffset>-168910</wp:posOffset>
                  </wp:positionV>
                  <wp:extent cx="129540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pic:spPr>
                      </pic:pic>
                    </a:graphicData>
                  </a:graphic>
                  <wp14:sizeRelH relativeFrom="page">
                    <wp14:pctWidth>0</wp14:pctWidth>
                  </wp14:sizeRelH>
                  <wp14:sizeRelV relativeFrom="page">
                    <wp14:pctHeight>0</wp14:pctHeight>
                  </wp14:sizeRelV>
                </wp:anchor>
              </w:drawing>
            </w:r>
          </w:p>
        </w:tc>
      </w:tr>
      <w:tr w:rsidR="006E6C97" w:rsidRPr="00564DAB" w14:paraId="2ADE3CA8" w14:textId="77777777" w:rsidTr="00390C0B">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800" w:type="dxa"/>
          </w:tcPr>
          <w:p w14:paraId="7F95A4BF" w14:textId="1B70E776" w:rsidR="006E6C97" w:rsidRPr="00564DAB" w:rsidRDefault="006E6C97" w:rsidP="00390C0B">
            <w:pPr>
              <w:rPr>
                <w:rFonts w:ascii="Franklin Gothic Book" w:hAnsi="Franklin Gothic Book" w:cs="Arial"/>
                <w:sz w:val="22"/>
                <w:szCs w:val="22"/>
              </w:rPr>
            </w:pPr>
            <w:r w:rsidRPr="00564DAB">
              <w:rPr>
                <w:rFonts w:ascii="Franklin Gothic Book" w:hAnsi="Franklin Gothic Book" w:cs="Arial"/>
                <w:sz w:val="22"/>
                <w:szCs w:val="22"/>
              </w:rPr>
              <w:t xml:space="preserve">This form is used by Council to verify and register eligible </w:t>
            </w:r>
            <w:r w:rsidR="000E3F08">
              <w:rPr>
                <w:rFonts w:ascii="Franklin Gothic Book" w:hAnsi="Franklin Gothic Book" w:cs="Arial"/>
                <w:sz w:val="22"/>
                <w:szCs w:val="22"/>
              </w:rPr>
              <w:t xml:space="preserve">JobSeeker </w:t>
            </w:r>
            <w:r w:rsidRPr="00564DAB">
              <w:rPr>
                <w:rFonts w:ascii="Franklin Gothic Book" w:hAnsi="Franklin Gothic Book" w:cs="Arial"/>
                <w:sz w:val="22"/>
                <w:szCs w:val="22"/>
              </w:rPr>
              <w:t>cardholders.</w:t>
            </w:r>
          </w:p>
        </w:tc>
      </w:tr>
      <w:tr w:rsidR="006E6C97" w:rsidRPr="00564DAB" w14:paraId="1A529635" w14:textId="77777777" w:rsidTr="00390C0B">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800" w:type="dxa"/>
            <w:shd w:val="clear" w:color="auto" w:fill="CAEAF6"/>
          </w:tcPr>
          <w:p w14:paraId="2AC9C9E1" w14:textId="77777777" w:rsidR="006E6C97" w:rsidRPr="000E3F08" w:rsidRDefault="006E6C97" w:rsidP="00390C0B">
            <w:pPr>
              <w:rPr>
                <w:rFonts w:ascii="Franklin Gothic Book" w:hAnsi="Franklin Gothic Book" w:cs="Arial"/>
                <w:b/>
                <w:bCs/>
              </w:rPr>
            </w:pPr>
            <w:r w:rsidRPr="000E3F08">
              <w:rPr>
                <w:rFonts w:ascii="Franklin Gothic Book" w:hAnsi="Franklin Gothic Book" w:cs="Arial"/>
                <w:b/>
                <w:bCs/>
              </w:rPr>
              <w:t xml:space="preserve">Applicant’s details: </w:t>
            </w:r>
          </w:p>
        </w:tc>
      </w:tr>
      <w:tr w:rsidR="006E6C97" w:rsidRPr="00564DAB" w14:paraId="0EE3F9A1" w14:textId="77777777" w:rsidTr="00390C0B">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0800" w:type="dxa"/>
            <w:vAlign w:val="bottom"/>
          </w:tcPr>
          <w:p w14:paraId="6D591E15" w14:textId="77777777" w:rsidR="006E6C97" w:rsidRPr="00564DAB" w:rsidRDefault="006E6C97" w:rsidP="00390C0B">
            <w:pPr>
              <w:rPr>
                <w:rFonts w:ascii="Franklin Gothic Book" w:hAnsi="Franklin Gothic Book"/>
                <w:sz w:val="22"/>
                <w:szCs w:val="22"/>
              </w:rPr>
            </w:pPr>
            <w:r w:rsidRPr="00564DAB">
              <w:rPr>
                <w:rFonts w:ascii="Franklin Gothic Book" w:hAnsi="Franklin Gothic Book" w:cs="Arial"/>
                <w:bCs/>
                <w:sz w:val="22"/>
                <w:szCs w:val="22"/>
              </w:rPr>
              <w:t xml:space="preserve">Title </w:t>
            </w:r>
            <w:r w:rsidRPr="00564DAB">
              <w:rPr>
                <w:rFonts w:ascii="Franklin Gothic Book" w:hAnsi="Franklin Gothic Book" w:cs="Arial"/>
                <w:bCs/>
                <w:i/>
                <w:sz w:val="22"/>
                <w:szCs w:val="22"/>
              </w:rPr>
              <w:t xml:space="preserve">(please circle)  </w:t>
            </w:r>
            <w:r w:rsidRPr="00564DAB">
              <w:rPr>
                <w:rFonts w:ascii="Franklin Gothic Book" w:hAnsi="Franklin Gothic Book" w:cs="Arial"/>
                <w:bCs/>
                <w:sz w:val="22"/>
                <w:szCs w:val="22"/>
              </w:rPr>
              <w:t xml:space="preserve">   Mr        Mrs        Ms        Miss        Other title:</w:t>
            </w:r>
          </w:p>
        </w:tc>
      </w:tr>
      <w:tr w:rsidR="006E6C97" w:rsidRPr="00564DAB" w14:paraId="33B294AF" w14:textId="77777777" w:rsidTr="00390C0B">
        <w:tblPrEx>
          <w:shd w:val="clear" w:color="auto" w:fill="auto"/>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800" w:type="dxa"/>
            <w:vAlign w:val="bottom"/>
          </w:tcPr>
          <w:p w14:paraId="5AEC3B7A" w14:textId="77777777" w:rsidR="006E6C97" w:rsidRPr="00564DAB" w:rsidRDefault="006E6C97" w:rsidP="00390C0B">
            <w:pPr>
              <w:pStyle w:val="Heading1"/>
              <w:outlineLvl w:val="0"/>
              <w:rPr>
                <w:rFonts w:ascii="Franklin Gothic Book" w:hAnsi="Franklin Gothic Book" w:cs="Arial"/>
                <w:b/>
                <w:i/>
                <w:iCs/>
                <w:sz w:val="22"/>
                <w:szCs w:val="22"/>
              </w:rPr>
            </w:pPr>
            <w:r w:rsidRPr="00564DAB">
              <w:rPr>
                <w:rFonts w:ascii="Franklin Gothic Book" w:hAnsi="Franklin Gothic Book" w:cs="Arial"/>
                <w:sz w:val="22"/>
                <w:szCs w:val="22"/>
              </w:rPr>
              <w:t xml:space="preserve">Last name:                                                               </w:t>
            </w:r>
            <w:r>
              <w:rPr>
                <w:rFonts w:ascii="Franklin Gothic Book" w:hAnsi="Franklin Gothic Book" w:cs="Arial"/>
                <w:sz w:val="22"/>
                <w:szCs w:val="22"/>
              </w:rPr>
              <w:t xml:space="preserve"> </w:t>
            </w:r>
            <w:r w:rsidRPr="00564DAB">
              <w:rPr>
                <w:rFonts w:ascii="Franklin Gothic Book" w:hAnsi="Franklin Gothic Book" w:cs="Arial"/>
                <w:sz w:val="22"/>
                <w:szCs w:val="22"/>
              </w:rPr>
              <w:t>Given name/s:</w:t>
            </w:r>
          </w:p>
        </w:tc>
      </w:tr>
      <w:tr w:rsidR="006E6C97" w:rsidRPr="00564DAB" w14:paraId="1BB83BEE" w14:textId="77777777" w:rsidTr="00390C0B">
        <w:tblPrEx>
          <w:shd w:val="clear" w:color="auto" w:fill="auto"/>
        </w:tblPrEx>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800" w:type="dxa"/>
            <w:vAlign w:val="bottom"/>
          </w:tcPr>
          <w:p w14:paraId="64FEBD7C" w14:textId="77777777" w:rsidR="006E6C97" w:rsidRPr="00564DAB" w:rsidRDefault="006E6C97" w:rsidP="00390C0B">
            <w:pPr>
              <w:pStyle w:val="Heading1"/>
              <w:outlineLvl w:val="0"/>
              <w:rPr>
                <w:rFonts w:ascii="Franklin Gothic Book" w:hAnsi="Franklin Gothic Book" w:cs="Arial"/>
                <w:b/>
                <w:sz w:val="22"/>
                <w:szCs w:val="22"/>
              </w:rPr>
            </w:pPr>
            <w:r w:rsidRPr="00564DAB">
              <w:rPr>
                <w:rFonts w:ascii="Franklin Gothic Book" w:hAnsi="Franklin Gothic Book" w:cs="Arial"/>
                <w:sz w:val="22"/>
                <w:szCs w:val="22"/>
              </w:rPr>
              <w:t>Date of birth: ……/……./…………</w:t>
            </w:r>
          </w:p>
        </w:tc>
      </w:tr>
    </w:tbl>
    <w:p w14:paraId="05DFD2EF" w14:textId="77777777" w:rsidR="006E6C97" w:rsidRPr="009C59A9" w:rsidRDefault="006E6C97" w:rsidP="006E6C97">
      <w:pPr>
        <w:rPr>
          <w:rFonts w:ascii="Franklin Gothic Book" w:hAnsi="Franklin Gothic Book" w:cs="Arial"/>
        </w:rPr>
      </w:pPr>
    </w:p>
    <w:tbl>
      <w:tblPr>
        <w:tblStyle w:val="TableGrid"/>
        <w:tblW w:w="10800" w:type="dxa"/>
        <w:tblInd w:w="-732" w:type="dxa"/>
        <w:tblLook w:val="01E0" w:firstRow="1" w:lastRow="1" w:firstColumn="1" w:lastColumn="1" w:noHBand="0" w:noVBand="0"/>
      </w:tblPr>
      <w:tblGrid>
        <w:gridCol w:w="10800"/>
      </w:tblGrid>
      <w:tr w:rsidR="006E6C97" w:rsidRPr="00564DAB" w14:paraId="39EABC91" w14:textId="77777777" w:rsidTr="00390C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00" w:type="dxa"/>
            <w:shd w:val="clear" w:color="auto" w:fill="CAEAF6"/>
          </w:tcPr>
          <w:p w14:paraId="76ABDA83" w14:textId="77777777" w:rsidR="006E6C97" w:rsidRPr="000E3F08" w:rsidRDefault="006E6C97" w:rsidP="00390C0B">
            <w:pPr>
              <w:ind w:right="-890"/>
              <w:rPr>
                <w:rFonts w:ascii="Franklin Gothic Book" w:hAnsi="Franklin Gothic Book" w:cs="Arial"/>
              </w:rPr>
            </w:pPr>
            <w:r w:rsidRPr="000E3F08">
              <w:rPr>
                <w:rFonts w:ascii="Franklin Gothic Book" w:hAnsi="Franklin Gothic Book" w:cs="Arial"/>
              </w:rPr>
              <w:t>Property address for which the rebate is sought:</w:t>
            </w:r>
          </w:p>
        </w:tc>
      </w:tr>
      <w:tr w:rsidR="006E6C97" w:rsidRPr="00564DAB" w14:paraId="1FC55C07" w14:textId="77777777" w:rsidTr="00390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vAlign w:val="bottom"/>
          </w:tcPr>
          <w:p w14:paraId="7D50CC95" w14:textId="77777777" w:rsidR="006E6C97" w:rsidRPr="00564DAB" w:rsidRDefault="006E6C97" w:rsidP="00390C0B">
            <w:pPr>
              <w:ind w:right="-890"/>
              <w:rPr>
                <w:rFonts w:ascii="Franklin Gothic Book" w:hAnsi="Franklin Gothic Book" w:cs="Arial"/>
                <w:sz w:val="22"/>
                <w:szCs w:val="22"/>
              </w:rPr>
            </w:pPr>
            <w:r w:rsidRPr="00564DAB">
              <w:rPr>
                <w:rFonts w:ascii="Franklin Gothic Book" w:hAnsi="Franklin Gothic Book" w:cs="Arial"/>
                <w:sz w:val="22"/>
                <w:szCs w:val="22"/>
              </w:rPr>
              <w:t>Address:</w:t>
            </w:r>
          </w:p>
        </w:tc>
      </w:tr>
      <w:tr w:rsidR="006E6C97" w:rsidRPr="00564DAB" w14:paraId="47A9683E" w14:textId="77777777" w:rsidTr="00390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vAlign w:val="bottom"/>
          </w:tcPr>
          <w:p w14:paraId="71684198" w14:textId="77777777" w:rsidR="006E6C97" w:rsidRPr="00564DAB" w:rsidRDefault="006E6C97" w:rsidP="00390C0B">
            <w:pPr>
              <w:ind w:right="-890"/>
              <w:rPr>
                <w:rFonts w:ascii="Franklin Gothic Book" w:hAnsi="Franklin Gothic Book" w:cs="Arial"/>
                <w:sz w:val="22"/>
                <w:szCs w:val="22"/>
              </w:rPr>
            </w:pPr>
            <w:r w:rsidRPr="00564DAB">
              <w:rPr>
                <w:rFonts w:ascii="Franklin Gothic Book" w:hAnsi="Franklin Gothic Book" w:cs="Arial"/>
                <w:sz w:val="22"/>
                <w:szCs w:val="22"/>
              </w:rPr>
              <w:t>Suburb/town:                                                                                                       Postcode:</w:t>
            </w:r>
          </w:p>
        </w:tc>
      </w:tr>
      <w:tr w:rsidR="006E6C97" w:rsidRPr="00564DAB" w14:paraId="2998F9D6" w14:textId="77777777" w:rsidTr="00390C0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0800" w:type="dxa"/>
            <w:vAlign w:val="bottom"/>
          </w:tcPr>
          <w:p w14:paraId="4910EE76" w14:textId="2896B2FE" w:rsidR="006E6C97" w:rsidRPr="00564DAB" w:rsidRDefault="0071370F" w:rsidP="00390C0B">
            <w:pPr>
              <w:pStyle w:val="Header"/>
              <w:ind w:right="-890"/>
              <w:rPr>
                <w:rFonts w:ascii="Franklin Gothic Book" w:hAnsi="Franklin Gothic Book" w:cs="Arial"/>
                <w:sz w:val="22"/>
                <w:szCs w:val="22"/>
              </w:rPr>
            </w:pPr>
            <w:r>
              <w:rPr>
                <w:rFonts w:ascii="Franklin Gothic Book" w:hAnsi="Franklin Gothic Book" w:cs="Arial"/>
                <w:sz w:val="22"/>
                <w:szCs w:val="22"/>
              </w:rPr>
              <w:t>Phone</w:t>
            </w:r>
            <w:r w:rsidR="006E6C97" w:rsidRPr="00564DAB">
              <w:rPr>
                <w:rFonts w:ascii="Franklin Gothic Book" w:hAnsi="Franklin Gothic Book" w:cs="Arial"/>
                <w:sz w:val="22"/>
                <w:szCs w:val="22"/>
              </w:rPr>
              <w:t xml:space="preserve">:                                              </w:t>
            </w:r>
            <w:r w:rsidR="006E6C97">
              <w:rPr>
                <w:rFonts w:ascii="Franklin Gothic Book" w:hAnsi="Franklin Gothic Book" w:cs="Arial"/>
                <w:sz w:val="22"/>
                <w:szCs w:val="22"/>
              </w:rPr>
              <w:t xml:space="preserve">      </w:t>
            </w:r>
            <w:r>
              <w:rPr>
                <w:rFonts w:ascii="Franklin Gothic Book" w:hAnsi="Franklin Gothic Book" w:cs="Arial"/>
                <w:sz w:val="22"/>
                <w:szCs w:val="22"/>
              </w:rPr>
              <w:t>Email</w:t>
            </w:r>
            <w:r w:rsidR="006E6C97" w:rsidRPr="00564DAB">
              <w:rPr>
                <w:rFonts w:ascii="Franklin Gothic Book" w:hAnsi="Franklin Gothic Book" w:cs="Arial"/>
                <w:sz w:val="22"/>
                <w:szCs w:val="22"/>
              </w:rPr>
              <w:t>:</w:t>
            </w:r>
          </w:p>
        </w:tc>
      </w:tr>
    </w:tbl>
    <w:p w14:paraId="6CB55FD4" w14:textId="77777777" w:rsidR="006E6C97" w:rsidRPr="009C59A9" w:rsidRDefault="006E6C97" w:rsidP="006E6C97">
      <w:pPr>
        <w:rPr>
          <w:rFonts w:ascii="Franklin Gothic Book" w:hAnsi="Franklin Gothic Book" w:cs="Arial"/>
        </w:rPr>
      </w:pPr>
    </w:p>
    <w:tbl>
      <w:tblPr>
        <w:tblStyle w:val="TableGrid"/>
        <w:tblW w:w="10800" w:type="dxa"/>
        <w:tblInd w:w="-732" w:type="dxa"/>
        <w:tblLayout w:type="fixed"/>
        <w:tblLook w:val="01E0" w:firstRow="1" w:lastRow="1" w:firstColumn="1" w:lastColumn="1" w:noHBand="0" w:noVBand="0"/>
      </w:tblPr>
      <w:tblGrid>
        <w:gridCol w:w="2148"/>
        <w:gridCol w:w="851"/>
        <w:gridCol w:w="851"/>
        <w:gridCol w:w="851"/>
        <w:gridCol w:w="851"/>
        <w:gridCol w:w="851"/>
        <w:gridCol w:w="851"/>
        <w:gridCol w:w="851"/>
        <w:gridCol w:w="851"/>
        <w:gridCol w:w="851"/>
        <w:gridCol w:w="993"/>
      </w:tblGrid>
      <w:tr w:rsidR="006E6C97" w:rsidRPr="00564DAB" w14:paraId="41F63FF5" w14:textId="77777777" w:rsidTr="00390C0B">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10800" w:type="dxa"/>
            <w:gridSpan w:val="11"/>
            <w:shd w:val="clear" w:color="auto" w:fill="CAEAF6"/>
          </w:tcPr>
          <w:p w14:paraId="052A4719" w14:textId="310E76CE" w:rsidR="006E6C97" w:rsidRPr="000E3F08" w:rsidRDefault="000E3F08" w:rsidP="00390C0B">
            <w:pPr>
              <w:rPr>
                <w:rFonts w:ascii="Franklin Gothic Book" w:hAnsi="Franklin Gothic Book" w:cs="Arial"/>
                <w:b w:val="0"/>
              </w:rPr>
            </w:pPr>
            <w:r w:rsidRPr="000E3F08">
              <w:rPr>
                <w:rFonts w:ascii="Franklin Gothic Book" w:hAnsi="Franklin Gothic Book" w:cs="Arial"/>
              </w:rPr>
              <w:t>JobSeeker</w:t>
            </w:r>
            <w:r w:rsidR="006E6C97" w:rsidRPr="000E3F08">
              <w:rPr>
                <w:rFonts w:ascii="Franklin Gothic Book" w:hAnsi="Franklin Gothic Book" w:cs="Arial"/>
              </w:rPr>
              <w:t xml:space="preserve"> details:</w:t>
            </w:r>
          </w:p>
        </w:tc>
      </w:tr>
      <w:tr w:rsidR="006E6C97" w:rsidRPr="00564DAB" w14:paraId="7BABED75" w14:textId="77777777" w:rsidTr="00390C0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148" w:type="dxa"/>
          </w:tcPr>
          <w:p w14:paraId="1F00647C" w14:textId="77777777" w:rsidR="006E6C97" w:rsidRPr="00564DAB" w:rsidRDefault="006E6C97" w:rsidP="00390C0B">
            <w:pPr>
              <w:rPr>
                <w:rFonts w:ascii="Franklin Gothic Book" w:hAnsi="Franklin Gothic Book" w:cs="Arial"/>
                <w:sz w:val="22"/>
                <w:szCs w:val="22"/>
              </w:rPr>
            </w:pPr>
            <w:r w:rsidRPr="00564DAB">
              <w:rPr>
                <w:rFonts w:ascii="Franklin Gothic Book" w:hAnsi="Franklin Gothic Book" w:cs="Arial"/>
                <w:sz w:val="22"/>
                <w:szCs w:val="22"/>
              </w:rPr>
              <w:t>Centrelink CRN:</w:t>
            </w:r>
          </w:p>
        </w:tc>
        <w:tc>
          <w:tcPr>
            <w:cnfStyle w:val="000010000000" w:firstRow="0" w:lastRow="0" w:firstColumn="0" w:lastColumn="0" w:oddVBand="1" w:evenVBand="0" w:oddHBand="0" w:evenHBand="0" w:firstRowFirstColumn="0" w:firstRowLastColumn="0" w:lastRowFirstColumn="0" w:lastRowLastColumn="0"/>
            <w:tcW w:w="851" w:type="dxa"/>
          </w:tcPr>
          <w:p w14:paraId="6D1BB1A6" w14:textId="77777777" w:rsidR="006E6C97" w:rsidRPr="00564DAB" w:rsidRDefault="006E6C97" w:rsidP="00390C0B">
            <w:pPr>
              <w:ind w:left="-108" w:right="12"/>
              <w:rPr>
                <w:rFonts w:ascii="Franklin Gothic Book" w:hAnsi="Franklin Gothic Book"/>
                <w:sz w:val="22"/>
                <w:szCs w:val="22"/>
              </w:rPr>
            </w:pPr>
          </w:p>
        </w:tc>
        <w:tc>
          <w:tcPr>
            <w:cnfStyle w:val="000001000000" w:firstRow="0" w:lastRow="0" w:firstColumn="0" w:lastColumn="0" w:oddVBand="0" w:evenVBand="1" w:oddHBand="0" w:evenHBand="0" w:firstRowFirstColumn="0" w:firstRowLastColumn="0" w:lastRowFirstColumn="0" w:lastRowLastColumn="0"/>
            <w:tcW w:w="851" w:type="dxa"/>
          </w:tcPr>
          <w:p w14:paraId="5A7B2DE1" w14:textId="77777777" w:rsidR="006E6C97" w:rsidRPr="00564DAB" w:rsidRDefault="006E6C97" w:rsidP="00390C0B">
            <w:pPr>
              <w:rPr>
                <w:rFonts w:ascii="Franklin Gothic Book" w:hAnsi="Franklin Gothic Book"/>
                <w:sz w:val="22"/>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429C0540" w14:textId="77777777" w:rsidR="006E6C97" w:rsidRPr="00564DAB" w:rsidRDefault="006E6C97" w:rsidP="00390C0B">
            <w:pPr>
              <w:rPr>
                <w:rFonts w:ascii="Franklin Gothic Book" w:hAnsi="Franklin Gothic Book"/>
                <w:sz w:val="22"/>
                <w:szCs w:val="22"/>
              </w:rPr>
            </w:pPr>
          </w:p>
        </w:tc>
        <w:tc>
          <w:tcPr>
            <w:cnfStyle w:val="000001000000" w:firstRow="0" w:lastRow="0" w:firstColumn="0" w:lastColumn="0" w:oddVBand="0" w:evenVBand="1" w:oddHBand="0" w:evenHBand="0" w:firstRowFirstColumn="0" w:firstRowLastColumn="0" w:lastRowFirstColumn="0" w:lastRowLastColumn="0"/>
            <w:tcW w:w="851" w:type="dxa"/>
          </w:tcPr>
          <w:p w14:paraId="76825365" w14:textId="77777777" w:rsidR="006E6C97" w:rsidRPr="00564DAB" w:rsidRDefault="006E6C97" w:rsidP="00390C0B">
            <w:pPr>
              <w:rPr>
                <w:rFonts w:ascii="Franklin Gothic Book" w:hAnsi="Franklin Gothic Book"/>
                <w:sz w:val="22"/>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00C64028" w14:textId="77777777" w:rsidR="006E6C97" w:rsidRPr="00564DAB" w:rsidRDefault="006E6C97" w:rsidP="00390C0B">
            <w:pPr>
              <w:rPr>
                <w:rFonts w:ascii="Franklin Gothic Book" w:hAnsi="Franklin Gothic Book"/>
                <w:sz w:val="22"/>
                <w:szCs w:val="22"/>
              </w:rPr>
            </w:pPr>
          </w:p>
        </w:tc>
        <w:tc>
          <w:tcPr>
            <w:cnfStyle w:val="000001000000" w:firstRow="0" w:lastRow="0" w:firstColumn="0" w:lastColumn="0" w:oddVBand="0" w:evenVBand="1" w:oddHBand="0" w:evenHBand="0" w:firstRowFirstColumn="0" w:firstRowLastColumn="0" w:lastRowFirstColumn="0" w:lastRowLastColumn="0"/>
            <w:tcW w:w="851" w:type="dxa"/>
          </w:tcPr>
          <w:p w14:paraId="5097F8C0" w14:textId="77777777" w:rsidR="006E6C97" w:rsidRPr="00564DAB" w:rsidRDefault="006E6C97" w:rsidP="00390C0B">
            <w:pPr>
              <w:rPr>
                <w:rFonts w:ascii="Franklin Gothic Book" w:hAnsi="Franklin Gothic Book"/>
                <w:sz w:val="22"/>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712EBCC2" w14:textId="77777777" w:rsidR="006E6C97" w:rsidRPr="00564DAB" w:rsidRDefault="006E6C97" w:rsidP="00390C0B">
            <w:pPr>
              <w:rPr>
                <w:rFonts w:ascii="Franklin Gothic Book" w:hAnsi="Franklin Gothic Book"/>
                <w:sz w:val="22"/>
                <w:szCs w:val="22"/>
              </w:rPr>
            </w:pPr>
          </w:p>
        </w:tc>
        <w:tc>
          <w:tcPr>
            <w:cnfStyle w:val="000001000000" w:firstRow="0" w:lastRow="0" w:firstColumn="0" w:lastColumn="0" w:oddVBand="0" w:evenVBand="1" w:oddHBand="0" w:evenHBand="0" w:firstRowFirstColumn="0" w:firstRowLastColumn="0" w:lastRowFirstColumn="0" w:lastRowLastColumn="0"/>
            <w:tcW w:w="851" w:type="dxa"/>
          </w:tcPr>
          <w:p w14:paraId="290C5012" w14:textId="77777777" w:rsidR="006E6C97" w:rsidRPr="00564DAB" w:rsidRDefault="006E6C97" w:rsidP="00390C0B">
            <w:pPr>
              <w:rPr>
                <w:rFonts w:ascii="Franklin Gothic Book" w:hAnsi="Franklin Gothic Book"/>
                <w:sz w:val="22"/>
                <w:szCs w:val="22"/>
              </w:rPr>
            </w:pPr>
          </w:p>
        </w:tc>
        <w:tc>
          <w:tcPr>
            <w:cnfStyle w:val="000010000000" w:firstRow="0" w:lastRow="0" w:firstColumn="0" w:lastColumn="0" w:oddVBand="1" w:evenVBand="0" w:oddHBand="0" w:evenHBand="0" w:firstRowFirstColumn="0" w:firstRowLastColumn="0" w:lastRowFirstColumn="0" w:lastRowLastColumn="0"/>
            <w:tcW w:w="851" w:type="dxa"/>
          </w:tcPr>
          <w:p w14:paraId="5868841A" w14:textId="77777777" w:rsidR="006E6C97" w:rsidRPr="00564DAB" w:rsidRDefault="006E6C97" w:rsidP="00390C0B">
            <w:pPr>
              <w:rPr>
                <w:rFonts w:ascii="Franklin Gothic Book" w:hAnsi="Franklin Gothic Book"/>
                <w:sz w:val="22"/>
                <w:szCs w:val="22"/>
              </w:rPr>
            </w:pPr>
          </w:p>
        </w:tc>
        <w:tc>
          <w:tcPr>
            <w:cnfStyle w:val="000100000010" w:firstRow="0" w:lastRow="0" w:firstColumn="0" w:lastColumn="1" w:oddVBand="0" w:evenVBand="0" w:oddHBand="0" w:evenHBand="0" w:firstRowFirstColumn="0" w:firstRowLastColumn="0" w:lastRowFirstColumn="0" w:lastRowLastColumn="1"/>
            <w:tcW w:w="993" w:type="dxa"/>
          </w:tcPr>
          <w:p w14:paraId="3CA0B0D0" w14:textId="77777777" w:rsidR="006E6C97" w:rsidRPr="00564DAB" w:rsidRDefault="006E6C97" w:rsidP="00390C0B">
            <w:pPr>
              <w:rPr>
                <w:rFonts w:ascii="Franklin Gothic Book" w:hAnsi="Franklin Gothic Book"/>
                <w:sz w:val="22"/>
                <w:szCs w:val="22"/>
              </w:rPr>
            </w:pPr>
          </w:p>
        </w:tc>
      </w:tr>
    </w:tbl>
    <w:p w14:paraId="0DC18FCD" w14:textId="77777777" w:rsidR="006E6C97" w:rsidRPr="009C59A9" w:rsidRDefault="006E6C97" w:rsidP="006E6C97">
      <w:pPr>
        <w:rPr>
          <w:rFonts w:ascii="Franklin Gothic Book" w:hAnsi="Franklin Gothic Book"/>
        </w:rPr>
      </w:pPr>
    </w:p>
    <w:tbl>
      <w:tblPr>
        <w:tblStyle w:val="TableGrid"/>
        <w:tblW w:w="10800" w:type="dxa"/>
        <w:tblInd w:w="-732" w:type="dxa"/>
        <w:tblLook w:val="01E0" w:firstRow="1" w:lastRow="1" w:firstColumn="1" w:lastColumn="1" w:noHBand="0" w:noVBand="0"/>
      </w:tblPr>
      <w:tblGrid>
        <w:gridCol w:w="10800"/>
      </w:tblGrid>
      <w:tr w:rsidR="006E6C97" w:rsidRPr="009C59A9" w14:paraId="1B15549C" w14:textId="77777777" w:rsidTr="00390C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00" w:type="dxa"/>
          </w:tcPr>
          <w:p w14:paraId="55B66D55" w14:textId="77777777" w:rsidR="006E6C97" w:rsidRPr="00564DAB" w:rsidRDefault="006E6C97" w:rsidP="00390C0B">
            <w:pPr>
              <w:pStyle w:val="DHHSbody"/>
              <w:spacing w:after="0"/>
              <w:rPr>
                <w:rFonts w:ascii="Franklin Gothic Book" w:hAnsi="Franklin Gothic Book"/>
                <w:b w:val="0"/>
                <w:sz w:val="22"/>
                <w:szCs w:val="22"/>
              </w:rPr>
            </w:pPr>
            <w:r w:rsidRPr="00564DAB">
              <w:rPr>
                <w:rFonts w:ascii="Franklin Gothic Book" w:hAnsi="Franklin Gothic Book"/>
                <w:sz w:val="22"/>
                <w:szCs w:val="22"/>
              </w:rPr>
              <w:t>Privacy Statement</w:t>
            </w:r>
          </w:p>
          <w:p w14:paraId="528D491E" w14:textId="37EDD544" w:rsidR="006E6C97" w:rsidRPr="00564DAB" w:rsidRDefault="006E6C97" w:rsidP="00390C0B">
            <w:pPr>
              <w:pStyle w:val="DHHSbody"/>
              <w:rPr>
                <w:rFonts w:ascii="Franklin Gothic Book" w:hAnsi="Franklin Gothic Book"/>
                <w:b w:val="0"/>
                <w:sz w:val="22"/>
                <w:szCs w:val="22"/>
              </w:rPr>
            </w:pPr>
            <w:r w:rsidRPr="00564DAB">
              <w:rPr>
                <w:rFonts w:ascii="Franklin Gothic Book" w:hAnsi="Franklin Gothic Book"/>
                <w:b w:val="0"/>
                <w:sz w:val="22"/>
                <w:szCs w:val="22"/>
              </w:rPr>
              <w:t xml:space="preserve">This information is collected by Cardinia Shire Council for the purpose of administering your </w:t>
            </w:r>
            <w:r w:rsidR="000E3F08">
              <w:rPr>
                <w:rFonts w:ascii="Franklin Gothic Book" w:hAnsi="Franklin Gothic Book"/>
                <w:b w:val="0"/>
                <w:sz w:val="22"/>
                <w:szCs w:val="22"/>
              </w:rPr>
              <w:t>JobSeeker</w:t>
            </w:r>
            <w:r w:rsidRPr="00564DAB">
              <w:rPr>
                <w:rFonts w:ascii="Franklin Gothic Book" w:hAnsi="Franklin Gothic Book"/>
                <w:b w:val="0"/>
                <w:sz w:val="22"/>
                <w:szCs w:val="22"/>
              </w:rPr>
              <w:t xml:space="preserve"> rebate. Without this information, we are unable to provide your rebate. You </w:t>
            </w:r>
            <w:proofErr w:type="gramStart"/>
            <w:r w:rsidRPr="00564DAB">
              <w:rPr>
                <w:rFonts w:ascii="Franklin Gothic Book" w:hAnsi="Franklin Gothic Book"/>
                <w:b w:val="0"/>
                <w:sz w:val="22"/>
                <w:szCs w:val="22"/>
              </w:rPr>
              <w:t>are able to</w:t>
            </w:r>
            <w:proofErr w:type="gramEnd"/>
            <w:r w:rsidRPr="00564DAB">
              <w:rPr>
                <w:rFonts w:ascii="Franklin Gothic Book" w:hAnsi="Franklin Gothic Book"/>
                <w:b w:val="0"/>
                <w:sz w:val="22"/>
                <w:szCs w:val="22"/>
              </w:rPr>
              <w:t xml:space="preserve"> request access to the personal information that we hold about you, and to request that it be corrected if necessary. Please contact the Privacy Officer on 1300 787 624 with any queries about this statement.</w:t>
            </w:r>
          </w:p>
          <w:p w14:paraId="113AEBAD" w14:textId="77777777" w:rsidR="006E6C97" w:rsidRPr="00564DAB" w:rsidRDefault="006E6C97" w:rsidP="00390C0B">
            <w:pPr>
              <w:rPr>
                <w:rFonts w:ascii="Franklin Gothic Book" w:hAnsi="Franklin Gothic Book" w:cs="Arial"/>
                <w:sz w:val="22"/>
                <w:szCs w:val="22"/>
              </w:rPr>
            </w:pPr>
          </w:p>
          <w:p w14:paraId="1C701548" w14:textId="77777777" w:rsidR="006E6C97" w:rsidRPr="00564DAB" w:rsidRDefault="006E6C97" w:rsidP="00390C0B">
            <w:pPr>
              <w:ind w:firstLine="12"/>
              <w:rPr>
                <w:rFonts w:ascii="Franklin Gothic Book" w:hAnsi="Franklin Gothic Book" w:cs="Arial"/>
                <w:b w:val="0"/>
                <w:sz w:val="22"/>
                <w:szCs w:val="22"/>
              </w:rPr>
            </w:pPr>
            <w:r w:rsidRPr="00564DAB">
              <w:rPr>
                <w:rFonts w:ascii="Franklin Gothic Book" w:hAnsi="Franklin Gothic Book" w:cs="Arial"/>
                <w:sz w:val="22"/>
                <w:szCs w:val="22"/>
              </w:rPr>
              <w:t>Declaration</w:t>
            </w:r>
          </w:p>
          <w:p w14:paraId="12ED1EEF" w14:textId="77777777" w:rsidR="006E6C97" w:rsidRPr="00564DAB" w:rsidRDefault="006E6C97" w:rsidP="00390C0B">
            <w:pPr>
              <w:rPr>
                <w:rFonts w:ascii="Franklin Gothic Book" w:hAnsi="Franklin Gothic Book"/>
                <w:b w:val="0"/>
                <w:sz w:val="22"/>
                <w:szCs w:val="22"/>
              </w:rPr>
            </w:pPr>
            <w:r w:rsidRPr="00564DAB">
              <w:rPr>
                <w:rFonts w:ascii="Franklin Gothic Book" w:hAnsi="Franklin Gothic Book" w:cs="Arial"/>
                <w:b w:val="0"/>
                <w:sz w:val="22"/>
                <w:szCs w:val="22"/>
              </w:rPr>
              <w:t>I declare that the information provided is true and accurate to the best of my knowledge, and that this property is my principal place of residence, is used exclusively for residential purposes and that I have not made any other applications for a concession in respect of any other property for this rating year.</w:t>
            </w:r>
          </w:p>
          <w:p w14:paraId="2DC87E02" w14:textId="77777777" w:rsidR="006E6C97" w:rsidRPr="00564DAB" w:rsidRDefault="006E6C97" w:rsidP="00390C0B">
            <w:pPr>
              <w:rPr>
                <w:rFonts w:ascii="Franklin Gothic Book" w:hAnsi="Franklin Gothic Book"/>
                <w:b w:val="0"/>
                <w:sz w:val="22"/>
                <w:szCs w:val="22"/>
              </w:rPr>
            </w:pPr>
          </w:p>
          <w:p w14:paraId="7F96DBA1" w14:textId="42D93358" w:rsidR="006E6C97" w:rsidRPr="00564DAB" w:rsidRDefault="006E6C97" w:rsidP="00390C0B">
            <w:pPr>
              <w:rPr>
                <w:rFonts w:ascii="Franklin Gothic Book" w:hAnsi="Franklin Gothic Book" w:cs="Arial"/>
                <w:b w:val="0"/>
                <w:sz w:val="22"/>
                <w:szCs w:val="22"/>
              </w:rPr>
            </w:pPr>
            <w:r w:rsidRPr="00564DAB">
              <w:rPr>
                <w:rFonts w:ascii="Franklin Gothic Book" w:hAnsi="Franklin Gothic Book" w:cs="Arial"/>
                <w:b w:val="0"/>
                <w:sz w:val="22"/>
                <w:szCs w:val="22"/>
              </w:rPr>
              <w:t>I understand that this consent, once signed, is effective only for the 20</w:t>
            </w:r>
            <w:r w:rsidR="00733844">
              <w:rPr>
                <w:rFonts w:ascii="Franklin Gothic Book" w:hAnsi="Franklin Gothic Book" w:cs="Arial"/>
                <w:b w:val="0"/>
                <w:sz w:val="22"/>
                <w:szCs w:val="22"/>
              </w:rPr>
              <w:t>2</w:t>
            </w:r>
            <w:r w:rsidR="00544597">
              <w:rPr>
                <w:rFonts w:ascii="Franklin Gothic Book" w:hAnsi="Franklin Gothic Book" w:cs="Arial"/>
                <w:b w:val="0"/>
                <w:sz w:val="22"/>
                <w:szCs w:val="22"/>
              </w:rPr>
              <w:t>2</w:t>
            </w:r>
            <w:r w:rsidRPr="00564DAB">
              <w:rPr>
                <w:rFonts w:ascii="Franklin Gothic Book" w:hAnsi="Franklin Gothic Book" w:cs="Arial"/>
                <w:b w:val="0"/>
                <w:sz w:val="22"/>
                <w:szCs w:val="22"/>
              </w:rPr>
              <w:t>–</w:t>
            </w:r>
            <w:r w:rsidR="00B343F9">
              <w:rPr>
                <w:rFonts w:ascii="Franklin Gothic Book" w:hAnsi="Franklin Gothic Book" w:cs="Arial"/>
                <w:b w:val="0"/>
                <w:sz w:val="22"/>
                <w:szCs w:val="22"/>
              </w:rPr>
              <w:t>2</w:t>
            </w:r>
            <w:r w:rsidR="00544597">
              <w:rPr>
                <w:rFonts w:ascii="Franklin Gothic Book" w:hAnsi="Franklin Gothic Book" w:cs="Arial"/>
                <w:b w:val="0"/>
                <w:sz w:val="22"/>
                <w:szCs w:val="22"/>
              </w:rPr>
              <w:t>3</w:t>
            </w:r>
            <w:r w:rsidRPr="00564DAB">
              <w:rPr>
                <w:rFonts w:ascii="Franklin Gothic Book" w:hAnsi="Franklin Gothic Book" w:cs="Arial"/>
                <w:b w:val="0"/>
                <w:sz w:val="22"/>
                <w:szCs w:val="22"/>
              </w:rPr>
              <w:t xml:space="preserve"> year.</w:t>
            </w:r>
          </w:p>
          <w:p w14:paraId="5974A593" w14:textId="77777777" w:rsidR="006E6C97" w:rsidRPr="00564DAB" w:rsidRDefault="006E6C97" w:rsidP="00390C0B">
            <w:pPr>
              <w:rPr>
                <w:rFonts w:ascii="Franklin Gothic Book" w:hAnsi="Franklin Gothic Book" w:cs="Arial"/>
                <w:b w:val="0"/>
                <w:sz w:val="22"/>
                <w:szCs w:val="22"/>
              </w:rPr>
            </w:pPr>
          </w:p>
          <w:p w14:paraId="6B00DC6E" w14:textId="77777777" w:rsidR="006E6C97" w:rsidRPr="00564DAB" w:rsidRDefault="006E6C97" w:rsidP="00390C0B">
            <w:pPr>
              <w:rPr>
                <w:rFonts w:ascii="Franklin Gothic Book" w:hAnsi="Franklin Gothic Book"/>
                <w:sz w:val="22"/>
                <w:szCs w:val="22"/>
              </w:rPr>
            </w:pPr>
            <w:r w:rsidRPr="00564DAB">
              <w:rPr>
                <w:rFonts w:ascii="Franklin Gothic Book" w:hAnsi="Franklin Gothic Book" w:cs="Arial"/>
                <w:b w:val="0"/>
                <w:sz w:val="22"/>
                <w:szCs w:val="22"/>
              </w:rPr>
              <w:t>Applicant’s signature:………………………………………………</w:t>
            </w:r>
            <w:r>
              <w:rPr>
                <w:rFonts w:ascii="Franklin Gothic Book" w:hAnsi="Franklin Gothic Book" w:cs="Arial"/>
                <w:b w:val="0"/>
                <w:sz w:val="22"/>
                <w:szCs w:val="22"/>
              </w:rPr>
              <w:t>…………..</w:t>
            </w:r>
            <w:r w:rsidRPr="00564DAB">
              <w:rPr>
                <w:rFonts w:ascii="Franklin Gothic Book" w:hAnsi="Franklin Gothic Book" w:cs="Arial"/>
                <w:b w:val="0"/>
                <w:sz w:val="22"/>
                <w:szCs w:val="22"/>
              </w:rPr>
              <w:tab/>
              <w:t>Date:………/………/………</w:t>
            </w:r>
          </w:p>
        </w:tc>
      </w:tr>
    </w:tbl>
    <w:p w14:paraId="1C5BA6D6" w14:textId="77777777" w:rsidR="006E6C97" w:rsidRPr="009C59A9" w:rsidRDefault="006E6C97" w:rsidP="006E6C97">
      <w:pPr>
        <w:rPr>
          <w:rFonts w:ascii="Franklin Gothic Book" w:hAnsi="Franklin Gothic Book"/>
        </w:rPr>
      </w:pPr>
    </w:p>
    <w:tbl>
      <w:tblPr>
        <w:tblStyle w:val="TableGrid"/>
        <w:tblW w:w="10800" w:type="dxa"/>
        <w:tblInd w:w="-732" w:type="dxa"/>
        <w:tblLook w:val="01E0" w:firstRow="1" w:lastRow="1" w:firstColumn="1" w:lastColumn="1" w:noHBand="0" w:noVBand="0"/>
      </w:tblPr>
      <w:tblGrid>
        <w:gridCol w:w="7068"/>
        <w:gridCol w:w="3732"/>
      </w:tblGrid>
      <w:tr w:rsidR="006E6C97" w:rsidRPr="00564DAB" w14:paraId="28944C17" w14:textId="77777777" w:rsidTr="00390C0B">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7068" w:type="dxa"/>
            <w:shd w:val="clear" w:color="auto" w:fill="CAEAF6"/>
          </w:tcPr>
          <w:p w14:paraId="031C2222" w14:textId="7BECCF0E" w:rsidR="006E6C97" w:rsidRPr="00564DAB" w:rsidRDefault="006E6C97" w:rsidP="00390C0B">
            <w:pPr>
              <w:rPr>
                <w:rFonts w:ascii="Franklin Gothic Book" w:hAnsi="Franklin Gothic Book" w:cs="Arial"/>
                <w:sz w:val="22"/>
                <w:szCs w:val="22"/>
              </w:rPr>
            </w:pPr>
            <w:r w:rsidRPr="00564DAB">
              <w:rPr>
                <w:rFonts w:ascii="Franklin Gothic Book" w:hAnsi="Franklin Gothic Book" w:cs="Arial"/>
                <w:sz w:val="22"/>
                <w:szCs w:val="22"/>
              </w:rPr>
              <w:t>COUNCIL USE ONLY</w:t>
            </w:r>
            <w:r w:rsidRPr="000E3F08">
              <w:rPr>
                <w:rFonts w:ascii="Franklin Gothic Book" w:hAnsi="Franklin Gothic Book" w:cs="Arial"/>
              </w:rPr>
              <w:t>:                                                      Assessment No:</w:t>
            </w:r>
          </w:p>
        </w:tc>
        <w:tc>
          <w:tcPr>
            <w:cnfStyle w:val="000100001000" w:firstRow="0" w:lastRow="0" w:firstColumn="0" w:lastColumn="1" w:oddVBand="0" w:evenVBand="0" w:oddHBand="0" w:evenHBand="0" w:firstRowFirstColumn="0" w:firstRowLastColumn="1" w:lastRowFirstColumn="0" w:lastRowLastColumn="0"/>
            <w:tcW w:w="3732" w:type="dxa"/>
          </w:tcPr>
          <w:p w14:paraId="69562347" w14:textId="77777777" w:rsidR="006E6C97" w:rsidRPr="00564DAB" w:rsidRDefault="006E6C97" w:rsidP="00390C0B">
            <w:pPr>
              <w:rPr>
                <w:rFonts w:ascii="Franklin Gothic Book" w:hAnsi="Franklin Gothic Book" w:cs="Arial"/>
                <w:sz w:val="22"/>
                <w:szCs w:val="22"/>
              </w:rPr>
            </w:pPr>
          </w:p>
        </w:tc>
      </w:tr>
      <w:tr w:rsidR="006E6C97" w:rsidRPr="00564DAB" w14:paraId="63756A24" w14:textId="77777777" w:rsidTr="00390C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800" w:type="dxa"/>
            <w:gridSpan w:val="2"/>
          </w:tcPr>
          <w:p w14:paraId="5C37CB0C" w14:textId="77777777" w:rsidR="006E6C97" w:rsidRPr="00564DAB" w:rsidRDefault="006E6C97" w:rsidP="00390C0B">
            <w:pPr>
              <w:numPr>
                <w:ilvl w:val="0"/>
                <w:numId w:val="34"/>
              </w:numPr>
              <w:rPr>
                <w:rFonts w:ascii="Franklin Gothic Book" w:hAnsi="Franklin Gothic Book" w:cs="Arial"/>
                <w:sz w:val="22"/>
                <w:szCs w:val="22"/>
              </w:rPr>
            </w:pPr>
            <w:r w:rsidRPr="00564DAB">
              <w:rPr>
                <w:rFonts w:ascii="Franklin Gothic Book" w:hAnsi="Franklin Gothic Book" w:cs="Arial"/>
                <w:sz w:val="22"/>
                <w:szCs w:val="22"/>
              </w:rPr>
              <w:t>The applicant is eligible for municipal rates rebate.</w:t>
            </w:r>
          </w:p>
        </w:tc>
      </w:tr>
      <w:tr w:rsidR="006E6C97" w:rsidRPr="00564DAB" w14:paraId="06EBF5B4" w14:textId="77777777" w:rsidTr="00390C0B">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800" w:type="dxa"/>
            <w:gridSpan w:val="2"/>
            <w:tcBorders>
              <w:bottom w:val="single" w:sz="4" w:space="0" w:color="auto"/>
            </w:tcBorders>
          </w:tcPr>
          <w:p w14:paraId="2A75DEAA" w14:textId="77777777" w:rsidR="006E6C97" w:rsidRPr="00564DAB" w:rsidRDefault="006E6C97" w:rsidP="00390C0B">
            <w:pPr>
              <w:numPr>
                <w:ilvl w:val="0"/>
                <w:numId w:val="33"/>
              </w:numPr>
              <w:rPr>
                <w:rFonts w:ascii="Franklin Gothic Book" w:hAnsi="Franklin Gothic Book" w:cs="Arial"/>
                <w:sz w:val="22"/>
                <w:szCs w:val="22"/>
              </w:rPr>
            </w:pPr>
            <w:r w:rsidRPr="00564DAB">
              <w:rPr>
                <w:rFonts w:ascii="Franklin Gothic Book" w:hAnsi="Franklin Gothic Book" w:cs="Arial"/>
                <w:sz w:val="22"/>
                <w:szCs w:val="22"/>
              </w:rPr>
              <w:t xml:space="preserve">The applicant is NOT eligible for municipal rates rebate. </w:t>
            </w:r>
          </w:p>
        </w:tc>
      </w:tr>
      <w:tr w:rsidR="006E6C97" w:rsidRPr="00564DAB" w14:paraId="4C3AF8B0" w14:textId="77777777" w:rsidTr="00390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gridSpan w:val="2"/>
            <w:shd w:val="clear" w:color="auto" w:fill="CAEAF6"/>
          </w:tcPr>
          <w:p w14:paraId="253DBAFB" w14:textId="77777777" w:rsidR="006E6C97" w:rsidRPr="00564DAB" w:rsidRDefault="006E6C97" w:rsidP="00390C0B">
            <w:pPr>
              <w:rPr>
                <w:rFonts w:ascii="Franklin Gothic Book" w:hAnsi="Franklin Gothic Book" w:cs="Arial"/>
                <w:sz w:val="22"/>
                <w:szCs w:val="22"/>
              </w:rPr>
            </w:pPr>
            <w:r w:rsidRPr="00564DAB">
              <w:rPr>
                <w:rFonts w:ascii="Franklin Gothic Book" w:hAnsi="Franklin Gothic Book" w:cs="Arial"/>
                <w:sz w:val="22"/>
                <w:szCs w:val="22"/>
              </w:rPr>
              <w:t>Rates/Revenue officer:</w:t>
            </w:r>
          </w:p>
        </w:tc>
      </w:tr>
      <w:tr w:rsidR="006E6C97" w:rsidRPr="00564DAB" w14:paraId="375BE46C" w14:textId="77777777" w:rsidTr="00390C0B">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800" w:type="dxa"/>
            <w:gridSpan w:val="2"/>
            <w:vAlign w:val="bottom"/>
          </w:tcPr>
          <w:p w14:paraId="0D63590C" w14:textId="77777777" w:rsidR="006E6C97" w:rsidRPr="00564DAB" w:rsidRDefault="006E6C97" w:rsidP="00390C0B">
            <w:pPr>
              <w:rPr>
                <w:rFonts w:ascii="Franklin Gothic Book" w:hAnsi="Franklin Gothic Book" w:cs="Arial"/>
                <w:sz w:val="22"/>
                <w:szCs w:val="22"/>
              </w:rPr>
            </w:pPr>
            <w:r w:rsidRPr="00564DAB">
              <w:rPr>
                <w:rFonts w:ascii="Franklin Gothic Book" w:hAnsi="Franklin Gothic Book" w:cs="Arial"/>
                <w:sz w:val="22"/>
                <w:szCs w:val="22"/>
              </w:rPr>
              <w:t>Name:                                         Signature:                                                 Date:........./………/………</w:t>
            </w:r>
          </w:p>
        </w:tc>
      </w:tr>
    </w:tbl>
    <w:p w14:paraId="5B56CC83" w14:textId="77777777" w:rsidR="006E6C97" w:rsidRPr="009C59A9" w:rsidRDefault="006E6C97" w:rsidP="006E6C97">
      <w:pPr>
        <w:rPr>
          <w:rFonts w:ascii="Franklin Gothic Book" w:hAnsi="Franklin Gothic Book" w:cs="Arial"/>
          <w:b/>
        </w:rPr>
      </w:pPr>
      <w:r w:rsidRPr="009C59A9">
        <w:rPr>
          <w:rFonts w:ascii="Franklin Gothic Book" w:hAnsi="Franklin Gothic Book" w:cs="Arial"/>
          <w:b/>
        </w:rPr>
        <w:lastRenderedPageBreak/>
        <w:t>Consent to check Centrelink details</w:t>
      </w:r>
    </w:p>
    <w:p w14:paraId="2BF0B028" w14:textId="77777777" w:rsidR="006E6C97" w:rsidRPr="009C59A9" w:rsidRDefault="006E6C97" w:rsidP="006E6C97">
      <w:pPr>
        <w:rPr>
          <w:rFonts w:ascii="Franklin Gothic Book" w:hAnsi="Franklin Gothic Book" w:cs="Arial"/>
          <w:b/>
        </w:rPr>
      </w:pPr>
    </w:p>
    <w:p w14:paraId="4BA2BDF4" w14:textId="77777777" w:rsidR="006E6C97" w:rsidRPr="009C59A9" w:rsidRDefault="006E6C97" w:rsidP="006E6C97">
      <w:pPr>
        <w:rPr>
          <w:rFonts w:ascii="Franklin Gothic Book" w:hAnsi="Franklin Gothic Book" w:cs="Arial"/>
        </w:rPr>
      </w:pPr>
    </w:p>
    <w:p w14:paraId="3D5E2829" w14:textId="77777777" w:rsidR="006E6C97" w:rsidRPr="009C59A9" w:rsidRDefault="006E6C97" w:rsidP="006E6C97">
      <w:pPr>
        <w:spacing w:after="120"/>
        <w:rPr>
          <w:rFonts w:ascii="Franklin Gothic Book" w:hAnsi="Franklin Gothic Book" w:cs="Arial"/>
        </w:rPr>
      </w:pPr>
      <w:r w:rsidRPr="009C59A9">
        <w:rPr>
          <w:rFonts w:ascii="Franklin Gothic Book" w:hAnsi="Franklin Gothic Book" w:cs="Arial"/>
        </w:rPr>
        <w:t xml:space="preserve">I ……………………………………………………… authorise: </w:t>
      </w:r>
    </w:p>
    <w:p w14:paraId="603783A9" w14:textId="77777777" w:rsidR="006E6C97" w:rsidRPr="009C59A9" w:rsidRDefault="006E6C97" w:rsidP="006E6C97">
      <w:pPr>
        <w:pStyle w:val="ListParagraph"/>
        <w:numPr>
          <w:ilvl w:val="0"/>
          <w:numId w:val="35"/>
        </w:numPr>
        <w:tabs>
          <w:tab w:val="clear" w:pos="357"/>
        </w:tabs>
        <w:spacing w:after="200" w:line="276" w:lineRule="auto"/>
        <w:ind w:left="360"/>
        <w:rPr>
          <w:rFonts w:ascii="Franklin Gothic Book" w:hAnsi="Franklin Gothic Book" w:cs="Arial"/>
        </w:rPr>
      </w:pPr>
      <w:r w:rsidRPr="009C59A9">
        <w:rPr>
          <w:rFonts w:ascii="Franklin Gothic Book" w:hAnsi="Franklin Gothic Book" w:cs="Arial"/>
        </w:rPr>
        <w:t xml:space="preserve">Cardinia Shire Council to use Centrelink Confirmation </w:t>
      </w:r>
      <w:proofErr w:type="spellStart"/>
      <w:r w:rsidRPr="009C59A9">
        <w:rPr>
          <w:rFonts w:ascii="Franklin Gothic Book" w:hAnsi="Franklin Gothic Book" w:cs="Arial"/>
        </w:rPr>
        <w:t>eServices</w:t>
      </w:r>
      <w:proofErr w:type="spellEnd"/>
      <w:r w:rsidRPr="009C59A9">
        <w:rPr>
          <w:rFonts w:ascii="Franklin Gothic Book" w:hAnsi="Franklin Gothic Book" w:cs="Arial"/>
        </w:rPr>
        <w:t xml:space="preserve"> to perform a Centrelink enquiry of my customer details and concession card status </w:t>
      </w:r>
      <w:proofErr w:type="gramStart"/>
      <w:r w:rsidRPr="009C59A9">
        <w:rPr>
          <w:rFonts w:ascii="Franklin Gothic Book" w:hAnsi="Franklin Gothic Book" w:cs="Arial"/>
        </w:rPr>
        <w:t>in order to</w:t>
      </w:r>
      <w:proofErr w:type="gramEnd"/>
      <w:r w:rsidRPr="009C59A9">
        <w:rPr>
          <w:rFonts w:ascii="Franklin Gothic Book" w:hAnsi="Franklin Gothic Book" w:cs="Arial"/>
        </w:rPr>
        <w:t xml:space="preserve"> enable Cardinia Shire Council to determine if I qualify for a concession, rebate or service.</w:t>
      </w:r>
    </w:p>
    <w:p w14:paraId="4CC2D145" w14:textId="7529098C" w:rsidR="006E6C97" w:rsidRPr="009C59A9" w:rsidRDefault="00A2431B" w:rsidP="006E6C97">
      <w:pPr>
        <w:pStyle w:val="ListParagraph"/>
        <w:numPr>
          <w:ilvl w:val="0"/>
          <w:numId w:val="35"/>
        </w:numPr>
        <w:tabs>
          <w:tab w:val="clear" w:pos="357"/>
        </w:tabs>
        <w:spacing w:after="200" w:line="276" w:lineRule="auto"/>
        <w:ind w:left="360"/>
        <w:rPr>
          <w:rFonts w:ascii="Franklin Gothic Book" w:hAnsi="Franklin Gothic Book" w:cs="Arial"/>
        </w:rPr>
      </w:pPr>
      <w:r>
        <w:rPr>
          <w:rFonts w:ascii="Franklin Gothic Book" w:hAnsi="Franklin Gothic Book" w:cs="Arial"/>
        </w:rPr>
        <w:t>Services Australia</w:t>
      </w:r>
      <w:r w:rsidR="006E6C97" w:rsidRPr="009C59A9">
        <w:rPr>
          <w:rFonts w:ascii="Franklin Gothic Book" w:hAnsi="Franklin Gothic Book" w:cs="Arial"/>
        </w:rPr>
        <w:t xml:space="preserve"> (the </w:t>
      </w:r>
      <w:r>
        <w:rPr>
          <w:rFonts w:ascii="Franklin Gothic Book" w:hAnsi="Franklin Gothic Book" w:cs="Arial"/>
        </w:rPr>
        <w:t>agency</w:t>
      </w:r>
      <w:r w:rsidR="006E6C97" w:rsidRPr="009C59A9">
        <w:rPr>
          <w:rFonts w:ascii="Franklin Gothic Book" w:hAnsi="Franklin Gothic Book" w:cs="Arial"/>
        </w:rPr>
        <w:t xml:space="preserve">) to provide the results of that enquiry to Cardinia Shire Council. </w:t>
      </w:r>
    </w:p>
    <w:p w14:paraId="68E32CF7" w14:textId="77777777" w:rsidR="006E6C97" w:rsidRPr="009C59A9" w:rsidRDefault="006E6C97" w:rsidP="006E6C97">
      <w:pPr>
        <w:spacing w:after="120"/>
        <w:ind w:left="60"/>
        <w:rPr>
          <w:rFonts w:ascii="Franklin Gothic Book" w:hAnsi="Franklin Gothic Book" w:cs="Arial"/>
        </w:rPr>
      </w:pPr>
      <w:r w:rsidRPr="009C59A9">
        <w:rPr>
          <w:rFonts w:ascii="Franklin Gothic Book" w:hAnsi="Franklin Gothic Book" w:cs="Arial"/>
        </w:rPr>
        <w:t>I understand:</w:t>
      </w:r>
    </w:p>
    <w:p w14:paraId="6E40E4F5" w14:textId="45425471" w:rsidR="006E6C97" w:rsidRPr="009C59A9" w:rsidRDefault="006E6C97" w:rsidP="006E6C97">
      <w:pPr>
        <w:pStyle w:val="ListParagraph"/>
        <w:numPr>
          <w:ilvl w:val="0"/>
          <w:numId w:val="36"/>
        </w:numPr>
        <w:tabs>
          <w:tab w:val="clear" w:pos="357"/>
        </w:tabs>
        <w:spacing w:after="200" w:line="276" w:lineRule="auto"/>
        <w:ind w:left="420"/>
        <w:rPr>
          <w:rFonts w:ascii="Franklin Gothic Book" w:hAnsi="Franklin Gothic Book" w:cs="Arial"/>
        </w:rPr>
      </w:pPr>
      <w:r w:rsidRPr="009C59A9">
        <w:rPr>
          <w:rFonts w:ascii="Franklin Gothic Book" w:hAnsi="Franklin Gothic Book" w:cs="Arial"/>
        </w:rPr>
        <w:t xml:space="preserve">the </w:t>
      </w:r>
      <w:r w:rsidR="00A2431B">
        <w:rPr>
          <w:rFonts w:ascii="Franklin Gothic Book" w:hAnsi="Franklin Gothic Book" w:cs="Arial"/>
        </w:rPr>
        <w:t>agency</w:t>
      </w:r>
      <w:r w:rsidRPr="009C59A9">
        <w:rPr>
          <w:rFonts w:ascii="Franklin Gothic Book" w:hAnsi="Franklin Gothic Book" w:cs="Arial"/>
        </w:rPr>
        <w:t xml:space="preserve"> will disclose personal information to Cardinia Shire Council including my payment type and payment status to confirm my eligibility for the </w:t>
      </w:r>
      <w:r w:rsidR="000E3F08">
        <w:rPr>
          <w:rFonts w:ascii="Franklin Gothic Book" w:hAnsi="Franklin Gothic Book" w:cs="Arial"/>
        </w:rPr>
        <w:t>JobSeeker</w:t>
      </w:r>
      <w:r w:rsidRPr="009C59A9">
        <w:rPr>
          <w:rFonts w:ascii="Franklin Gothic Book" w:hAnsi="Franklin Gothic Book" w:cs="Arial"/>
        </w:rPr>
        <w:t xml:space="preserve"> rebate.</w:t>
      </w:r>
    </w:p>
    <w:p w14:paraId="4A9C740E" w14:textId="4AD2224B" w:rsidR="006E6C97" w:rsidRPr="009C59A9" w:rsidRDefault="006E6C97" w:rsidP="006E6C97">
      <w:pPr>
        <w:pStyle w:val="ListParagraph"/>
        <w:numPr>
          <w:ilvl w:val="0"/>
          <w:numId w:val="36"/>
        </w:numPr>
        <w:tabs>
          <w:tab w:val="clear" w:pos="357"/>
        </w:tabs>
        <w:spacing w:after="200" w:line="276" w:lineRule="auto"/>
        <w:ind w:left="420"/>
        <w:rPr>
          <w:rFonts w:ascii="Franklin Gothic Book" w:hAnsi="Franklin Gothic Book" w:cs="Arial"/>
        </w:rPr>
      </w:pPr>
      <w:r w:rsidRPr="009C59A9">
        <w:rPr>
          <w:rFonts w:ascii="Franklin Gothic Book" w:hAnsi="Franklin Gothic Book" w:cs="Arial"/>
        </w:rPr>
        <w:t xml:space="preserve">this consent, once signed, remains valid while I am a customer of Cardinia Shire Council unless I withdraw it by contacting Cardinia Shire Council or the </w:t>
      </w:r>
      <w:r w:rsidR="00445F1C">
        <w:rPr>
          <w:rFonts w:ascii="Franklin Gothic Book" w:hAnsi="Franklin Gothic Book" w:cs="Arial"/>
        </w:rPr>
        <w:t>agency</w:t>
      </w:r>
      <w:r w:rsidRPr="009C59A9">
        <w:rPr>
          <w:rFonts w:ascii="Franklin Gothic Book" w:hAnsi="Franklin Gothic Book" w:cs="Arial"/>
        </w:rPr>
        <w:t>.</w:t>
      </w:r>
    </w:p>
    <w:p w14:paraId="6F1D0A09" w14:textId="1CE1B3AC" w:rsidR="006E6C97" w:rsidRPr="009C59A9" w:rsidRDefault="006E6C97" w:rsidP="006E6C97">
      <w:pPr>
        <w:pStyle w:val="ListParagraph"/>
        <w:numPr>
          <w:ilvl w:val="0"/>
          <w:numId w:val="36"/>
        </w:numPr>
        <w:tabs>
          <w:tab w:val="clear" w:pos="357"/>
        </w:tabs>
        <w:spacing w:after="200" w:line="276" w:lineRule="auto"/>
        <w:ind w:left="420"/>
        <w:rPr>
          <w:rFonts w:ascii="Franklin Gothic Book" w:hAnsi="Franklin Gothic Book" w:cs="Arial"/>
        </w:rPr>
      </w:pPr>
      <w:r w:rsidRPr="009C59A9">
        <w:rPr>
          <w:rFonts w:ascii="Franklin Gothic Book" w:hAnsi="Franklin Gothic Book" w:cs="Arial"/>
        </w:rPr>
        <w:t xml:space="preserve">I can get proof of my circumstances/details from the </w:t>
      </w:r>
      <w:r w:rsidR="004376DC">
        <w:rPr>
          <w:rFonts w:ascii="Franklin Gothic Book" w:hAnsi="Franklin Gothic Book" w:cs="Arial"/>
        </w:rPr>
        <w:t>agency</w:t>
      </w:r>
      <w:r w:rsidRPr="009C59A9">
        <w:rPr>
          <w:rFonts w:ascii="Franklin Gothic Book" w:hAnsi="Franklin Gothic Book" w:cs="Arial"/>
        </w:rPr>
        <w:t xml:space="preserve"> and provide it to Cardinia Shire Council so that my eligibility for the </w:t>
      </w:r>
      <w:r w:rsidR="000E3F08">
        <w:rPr>
          <w:rFonts w:ascii="Franklin Gothic Book" w:hAnsi="Franklin Gothic Book" w:cs="Arial"/>
        </w:rPr>
        <w:t>JobSeeker</w:t>
      </w:r>
      <w:r w:rsidRPr="009C59A9">
        <w:rPr>
          <w:rFonts w:ascii="Franklin Gothic Book" w:hAnsi="Franklin Gothic Book" w:cs="Arial"/>
        </w:rPr>
        <w:t xml:space="preserve"> rebate can be determined.</w:t>
      </w:r>
    </w:p>
    <w:p w14:paraId="0A5E64F5" w14:textId="691AEE88" w:rsidR="004376DC" w:rsidRDefault="006E6C97" w:rsidP="004376DC">
      <w:pPr>
        <w:pStyle w:val="ListParagraph"/>
        <w:numPr>
          <w:ilvl w:val="0"/>
          <w:numId w:val="36"/>
        </w:numPr>
        <w:tabs>
          <w:tab w:val="clear" w:pos="357"/>
        </w:tabs>
        <w:spacing w:after="200" w:line="276" w:lineRule="auto"/>
        <w:ind w:left="420"/>
        <w:rPr>
          <w:rFonts w:ascii="Franklin Gothic Book" w:hAnsi="Franklin Gothic Book" w:cs="Arial"/>
        </w:rPr>
      </w:pPr>
      <w:r w:rsidRPr="009C59A9">
        <w:rPr>
          <w:rFonts w:ascii="Franklin Gothic Book" w:hAnsi="Franklin Gothic Book" w:cs="Arial"/>
        </w:rPr>
        <w:t xml:space="preserve">if I withdraw my consent or do not alternatively provide proof of my circumstances/details, I may not be eligible for the </w:t>
      </w:r>
      <w:r w:rsidR="000E3F08">
        <w:rPr>
          <w:rFonts w:ascii="Franklin Gothic Book" w:hAnsi="Franklin Gothic Book" w:cs="Arial"/>
        </w:rPr>
        <w:t>JobSeeker</w:t>
      </w:r>
      <w:r w:rsidRPr="009C59A9">
        <w:rPr>
          <w:rFonts w:ascii="Franklin Gothic Book" w:hAnsi="Franklin Gothic Book" w:cs="Arial"/>
        </w:rPr>
        <w:t xml:space="preserve"> rebate provided by Cardinia Shire Council.</w:t>
      </w:r>
    </w:p>
    <w:p w14:paraId="493DC2C7" w14:textId="27A07208" w:rsidR="004376DC" w:rsidRDefault="004376DC" w:rsidP="009A68AE">
      <w:pPr>
        <w:spacing w:after="200" w:line="276" w:lineRule="auto"/>
        <w:ind w:left="60"/>
        <w:rPr>
          <w:rFonts w:ascii="Franklin Gothic Book" w:hAnsi="Franklin Gothic Book" w:cs="Arial"/>
        </w:rPr>
      </w:pPr>
      <w:r w:rsidRPr="009A68AE">
        <w:rPr>
          <w:rFonts w:ascii="Franklin Gothic Book" w:hAnsi="Franklin Gothic Book" w:cs="Arial"/>
        </w:rPr>
        <w:t xml:space="preserve">If signing electronically, I confirm that the electronic </w:t>
      </w:r>
      <w:r w:rsidR="009A68AE" w:rsidRPr="009A68AE">
        <w:rPr>
          <w:rFonts w:ascii="Franklin Gothic Book" w:hAnsi="Franklin Gothic Book" w:cs="Arial"/>
        </w:rPr>
        <w:t>signature in the consent form represents my signature.</w:t>
      </w:r>
    </w:p>
    <w:p w14:paraId="51435F5E" w14:textId="4FFFC3BE" w:rsidR="00A23771" w:rsidRPr="009A68AE" w:rsidRDefault="00A23771" w:rsidP="009A68AE">
      <w:pPr>
        <w:spacing w:after="200" w:line="276" w:lineRule="auto"/>
        <w:ind w:left="60"/>
        <w:rPr>
          <w:rFonts w:ascii="Franklin Gothic Book" w:hAnsi="Franklin Gothic Book" w:cs="Arial"/>
        </w:rPr>
      </w:pPr>
      <w:r>
        <w:rPr>
          <w:rFonts w:ascii="Franklin Gothic Book" w:hAnsi="Franklin Gothic Book" w:cs="Arial"/>
        </w:rPr>
        <w:t>I consent to signing the form electronically and I confirm that my signature is legally binding.</w:t>
      </w:r>
    </w:p>
    <w:p w14:paraId="168B6298" w14:textId="77777777" w:rsidR="009A68AE" w:rsidRPr="004376DC" w:rsidRDefault="009A68AE" w:rsidP="009A68AE">
      <w:pPr>
        <w:pStyle w:val="ListParagraph"/>
        <w:tabs>
          <w:tab w:val="clear" w:pos="357"/>
        </w:tabs>
        <w:spacing w:after="200" w:line="276" w:lineRule="auto"/>
        <w:ind w:left="420" w:firstLine="0"/>
        <w:rPr>
          <w:rFonts w:ascii="Franklin Gothic Book" w:hAnsi="Franklin Gothic Book" w:cs="Arial"/>
        </w:rPr>
      </w:pPr>
    </w:p>
    <w:p w14:paraId="321C60EA" w14:textId="77777777" w:rsidR="006E6C97" w:rsidRPr="009C59A9" w:rsidRDefault="006E6C97" w:rsidP="006E6C97">
      <w:pPr>
        <w:rPr>
          <w:rFonts w:ascii="Franklin Gothic Book" w:hAnsi="Franklin Gothic Book" w:cs="Arial"/>
        </w:rPr>
      </w:pPr>
    </w:p>
    <w:p w14:paraId="05BEB319" w14:textId="77777777" w:rsidR="006E6C97" w:rsidRPr="009C59A9" w:rsidRDefault="006E6C97" w:rsidP="006E6C97">
      <w:pPr>
        <w:rPr>
          <w:rFonts w:ascii="Franklin Gothic Book" w:hAnsi="Franklin Gothic Book" w:cs="Arial"/>
        </w:rPr>
      </w:pPr>
    </w:p>
    <w:p w14:paraId="7FE9817F" w14:textId="77777777" w:rsidR="006E6C97" w:rsidRPr="009C59A9" w:rsidRDefault="006E6C97" w:rsidP="006E6C97">
      <w:pPr>
        <w:jc w:val="both"/>
        <w:rPr>
          <w:rFonts w:ascii="Franklin Gothic Book" w:hAnsi="Franklin Gothic Book" w:cs="Arial"/>
        </w:rPr>
      </w:pPr>
    </w:p>
    <w:p w14:paraId="3C19E6EA" w14:textId="77777777" w:rsidR="006E6C97" w:rsidRPr="009C59A9" w:rsidRDefault="006E6C97" w:rsidP="006E6C97">
      <w:pPr>
        <w:jc w:val="both"/>
        <w:rPr>
          <w:rFonts w:ascii="Franklin Gothic Book" w:hAnsi="Franklin Gothic Book" w:cs="Arial"/>
        </w:rPr>
      </w:pPr>
      <w:r w:rsidRPr="009C59A9">
        <w:rPr>
          <w:rFonts w:ascii="Franklin Gothic Book" w:hAnsi="Franklin Gothic Book" w:cs="Arial"/>
        </w:rPr>
        <w:t>Signature: ………………………………………</w:t>
      </w:r>
      <w:r>
        <w:rPr>
          <w:rFonts w:ascii="Franklin Gothic Book" w:hAnsi="Franklin Gothic Book" w:cs="Arial"/>
        </w:rPr>
        <w:t>……………………</w:t>
      </w:r>
      <w:r>
        <w:rPr>
          <w:rFonts w:ascii="Franklin Gothic Book" w:hAnsi="Franklin Gothic Book" w:cs="Arial"/>
        </w:rPr>
        <w:tab/>
      </w:r>
      <w:r w:rsidRPr="009C59A9">
        <w:rPr>
          <w:rFonts w:ascii="Franklin Gothic Book" w:hAnsi="Franklin Gothic Book" w:cs="Arial"/>
        </w:rPr>
        <w:t xml:space="preserve"> Date: ………/………/....……</w:t>
      </w:r>
    </w:p>
    <w:p w14:paraId="48BC6990" w14:textId="77777777" w:rsidR="006E6C97" w:rsidRDefault="006E6C97" w:rsidP="006E6C97">
      <w:pPr>
        <w:jc w:val="both"/>
        <w:rPr>
          <w:rFonts w:ascii="Arial" w:hAnsi="Arial" w:cs="Arial"/>
        </w:rPr>
      </w:pPr>
    </w:p>
    <w:p w14:paraId="7F2A88E2" w14:textId="77777777" w:rsidR="006E6C97" w:rsidRDefault="006E6C97" w:rsidP="006E6C97">
      <w:pPr>
        <w:jc w:val="both"/>
        <w:rPr>
          <w:rFonts w:ascii="Arial" w:hAnsi="Arial" w:cs="Arial"/>
        </w:rPr>
      </w:pPr>
    </w:p>
    <w:p w14:paraId="1DD2428F" w14:textId="77777777" w:rsidR="006E6C97" w:rsidRDefault="006E6C97" w:rsidP="006E6C97">
      <w:pPr>
        <w:rPr>
          <w:rFonts w:ascii="Arial" w:hAnsi="Arial" w:cs="Arial"/>
          <w:sz w:val="20"/>
          <w:szCs w:val="20"/>
        </w:rPr>
      </w:pPr>
    </w:p>
    <w:p w14:paraId="2650368D" w14:textId="77777777" w:rsidR="006E6C97" w:rsidRDefault="006E6C97" w:rsidP="006E6C97">
      <w:pPr>
        <w:jc w:val="both"/>
        <w:rPr>
          <w:rFonts w:ascii="Arial" w:hAnsi="Arial" w:cs="Arial"/>
        </w:rPr>
      </w:pPr>
    </w:p>
    <w:p w14:paraId="6E498773" w14:textId="77777777" w:rsidR="006E6C97" w:rsidRDefault="006E6C97" w:rsidP="006E6C97"/>
    <w:p w14:paraId="15DE4AE1" w14:textId="77777777" w:rsidR="006E6C97" w:rsidRPr="00746F9C" w:rsidRDefault="006E6C97" w:rsidP="006E6C97">
      <w:pPr>
        <w:pStyle w:val="Heading2"/>
      </w:pPr>
    </w:p>
    <w:p w14:paraId="0BEB5635" w14:textId="77777777" w:rsidR="00DB0713" w:rsidRPr="00746F9C" w:rsidRDefault="00DB0713" w:rsidP="00746F9C"/>
    <w:sectPr w:rsidR="00DB0713" w:rsidRPr="00746F9C" w:rsidSect="006E6C97">
      <w:headerReference w:type="even" r:id="rId11"/>
      <w:headerReference w:type="default" r:id="rId12"/>
      <w:footerReference w:type="even" r:id="rId13"/>
      <w:footerReference w:type="default" r:id="rId14"/>
      <w:headerReference w:type="first" r:id="rId15"/>
      <w:footerReference w:type="first" r:id="rId16"/>
      <w:pgSz w:w="11906" w:h="16838" w:code="9"/>
      <w:pgMar w:top="851"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8994" w14:textId="77777777" w:rsidR="00B81221" w:rsidRDefault="00B81221" w:rsidP="00756052">
      <w:r>
        <w:separator/>
      </w:r>
    </w:p>
    <w:p w14:paraId="242AE422" w14:textId="77777777" w:rsidR="00B81221" w:rsidRDefault="00B81221"/>
  </w:endnote>
  <w:endnote w:type="continuationSeparator" w:id="0">
    <w:p w14:paraId="4583631D" w14:textId="77777777" w:rsidR="00B81221" w:rsidRDefault="00B81221" w:rsidP="00756052">
      <w:r>
        <w:continuationSeparator/>
      </w:r>
    </w:p>
    <w:p w14:paraId="5C7E1C2F" w14:textId="77777777" w:rsidR="00B81221" w:rsidRDefault="00B81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47A4" w14:textId="77777777"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5AE8272F" w14:textId="77777777"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B508" w14:textId="77777777" w:rsidR="00E420C1" w:rsidRDefault="00E420C1" w:rsidP="00E420C1">
    <w:pPr>
      <w:pStyle w:val="Footer"/>
      <w:tabs>
        <w:tab w:val="clear" w:pos="4320"/>
        <w:tab w:val="clear" w:pos="88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D72C" w14:textId="77777777" w:rsidR="00E420C1" w:rsidRDefault="00E4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4E02" w14:textId="77777777" w:rsidR="00B81221" w:rsidRDefault="00B81221" w:rsidP="00756052">
      <w:r>
        <w:separator/>
      </w:r>
    </w:p>
    <w:p w14:paraId="0D446DE2" w14:textId="77777777" w:rsidR="00B81221" w:rsidRDefault="00B81221"/>
  </w:footnote>
  <w:footnote w:type="continuationSeparator" w:id="0">
    <w:p w14:paraId="27D75527" w14:textId="77777777" w:rsidR="00B81221" w:rsidRDefault="00B81221" w:rsidP="00756052">
      <w:r>
        <w:continuationSeparator/>
      </w:r>
    </w:p>
    <w:p w14:paraId="0AEA8AB2" w14:textId="77777777" w:rsidR="00B81221" w:rsidRDefault="00B81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1C7F" w14:textId="77777777" w:rsidR="00E420C1" w:rsidRDefault="00E4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8500" w14:textId="77777777" w:rsidR="00E420C1" w:rsidRDefault="00E42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EC30" w14:textId="77777777" w:rsidR="00E420C1" w:rsidRDefault="00E42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41F4BD8"/>
    <w:multiLevelType w:val="hybridMultilevel"/>
    <w:tmpl w:val="C1DC8664"/>
    <w:lvl w:ilvl="0" w:tplc="37A418D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7"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20" w15:restartNumberingAfterBreak="0">
    <w:nsid w:val="243828DD"/>
    <w:multiLevelType w:val="hybridMultilevel"/>
    <w:tmpl w:val="BA002214"/>
    <w:lvl w:ilvl="0" w:tplc="37A418D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540382"/>
    <w:multiLevelType w:val="hybridMultilevel"/>
    <w:tmpl w:val="6902D51E"/>
    <w:lvl w:ilvl="0" w:tplc="CA5829B4">
      <w:start w:val="14"/>
      <w:numFmt w:val="bullet"/>
      <w:lvlText w:val="•"/>
      <w:lvlJc w:val="left"/>
      <w:pPr>
        <w:ind w:left="780" w:hanging="360"/>
      </w:pPr>
      <w:rPr>
        <w:rFonts w:ascii="Arial" w:eastAsia="Times New Roman"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405A43"/>
    <w:multiLevelType w:val="hybridMultilevel"/>
    <w:tmpl w:val="165AFCEA"/>
    <w:lvl w:ilvl="0" w:tplc="CA5829B4">
      <w:start w:val="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8"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9"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31"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16cid:durableId="4325411">
    <w:abstractNumId w:val="29"/>
  </w:num>
  <w:num w:numId="2" w16cid:durableId="228228396">
    <w:abstractNumId w:val="19"/>
  </w:num>
  <w:num w:numId="3" w16cid:durableId="1314404593">
    <w:abstractNumId w:val="12"/>
  </w:num>
  <w:num w:numId="4" w16cid:durableId="2036468291">
    <w:abstractNumId w:val="12"/>
  </w:num>
  <w:num w:numId="5" w16cid:durableId="672530725">
    <w:abstractNumId w:val="16"/>
  </w:num>
  <w:num w:numId="6" w16cid:durableId="680592921">
    <w:abstractNumId w:val="16"/>
  </w:num>
  <w:num w:numId="7" w16cid:durableId="1782604606">
    <w:abstractNumId w:val="17"/>
  </w:num>
  <w:num w:numId="8" w16cid:durableId="1367439250">
    <w:abstractNumId w:val="28"/>
  </w:num>
  <w:num w:numId="9" w16cid:durableId="2071607769">
    <w:abstractNumId w:val="11"/>
  </w:num>
  <w:num w:numId="10" w16cid:durableId="638414942">
    <w:abstractNumId w:val="30"/>
  </w:num>
  <w:num w:numId="11" w16cid:durableId="736393941">
    <w:abstractNumId w:val="32"/>
  </w:num>
  <w:num w:numId="12" w16cid:durableId="805002176">
    <w:abstractNumId w:val="27"/>
  </w:num>
  <w:num w:numId="13" w16cid:durableId="1501584857">
    <w:abstractNumId w:val="21"/>
  </w:num>
  <w:num w:numId="14" w16cid:durableId="1019964910">
    <w:abstractNumId w:val="24"/>
  </w:num>
  <w:num w:numId="15" w16cid:durableId="16299681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6563923">
    <w:abstractNumId w:val="13"/>
  </w:num>
  <w:num w:numId="17" w16cid:durableId="324357978">
    <w:abstractNumId w:val="23"/>
  </w:num>
  <w:num w:numId="18" w16cid:durableId="940377781">
    <w:abstractNumId w:val="31"/>
  </w:num>
  <w:num w:numId="19" w16cid:durableId="692535408">
    <w:abstractNumId w:val="18"/>
  </w:num>
  <w:num w:numId="20" w16cid:durableId="1295986650">
    <w:abstractNumId w:val="25"/>
  </w:num>
  <w:num w:numId="21" w16cid:durableId="995259859">
    <w:abstractNumId w:val="15"/>
  </w:num>
  <w:num w:numId="22" w16cid:durableId="124352040">
    <w:abstractNumId w:val="10"/>
  </w:num>
  <w:num w:numId="23" w16cid:durableId="846991203">
    <w:abstractNumId w:val="9"/>
  </w:num>
  <w:num w:numId="24" w16cid:durableId="1354065659">
    <w:abstractNumId w:val="7"/>
  </w:num>
  <w:num w:numId="25" w16cid:durableId="702555539">
    <w:abstractNumId w:val="6"/>
  </w:num>
  <w:num w:numId="26" w16cid:durableId="1821267044">
    <w:abstractNumId w:val="5"/>
  </w:num>
  <w:num w:numId="27" w16cid:durableId="1681002221">
    <w:abstractNumId w:val="4"/>
  </w:num>
  <w:num w:numId="28" w16cid:durableId="1829515524">
    <w:abstractNumId w:val="8"/>
  </w:num>
  <w:num w:numId="29" w16cid:durableId="1827894166">
    <w:abstractNumId w:val="3"/>
  </w:num>
  <w:num w:numId="30" w16cid:durableId="999963024">
    <w:abstractNumId w:val="2"/>
  </w:num>
  <w:num w:numId="31" w16cid:durableId="458764965">
    <w:abstractNumId w:val="1"/>
  </w:num>
  <w:num w:numId="32" w16cid:durableId="935283439">
    <w:abstractNumId w:val="0"/>
  </w:num>
  <w:num w:numId="33" w16cid:durableId="89743410">
    <w:abstractNumId w:val="14"/>
  </w:num>
  <w:num w:numId="34" w16cid:durableId="2126464059">
    <w:abstractNumId w:val="20"/>
  </w:num>
  <w:num w:numId="35" w16cid:durableId="1719669572">
    <w:abstractNumId w:val="26"/>
  </w:num>
  <w:num w:numId="36" w16cid:durableId="145721541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C97"/>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3F08"/>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6DC"/>
    <w:rsid w:val="00437C9B"/>
    <w:rsid w:val="00443B76"/>
    <w:rsid w:val="00445F1C"/>
    <w:rsid w:val="004475BB"/>
    <w:rsid w:val="0045133A"/>
    <w:rsid w:val="00451530"/>
    <w:rsid w:val="004545E7"/>
    <w:rsid w:val="0046071D"/>
    <w:rsid w:val="00461AE2"/>
    <w:rsid w:val="00463134"/>
    <w:rsid w:val="00465919"/>
    <w:rsid w:val="00474E1C"/>
    <w:rsid w:val="00475601"/>
    <w:rsid w:val="00486829"/>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6EF9"/>
    <w:rsid w:val="00544597"/>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E6C97"/>
    <w:rsid w:val="006F0BD6"/>
    <w:rsid w:val="006F41B2"/>
    <w:rsid w:val="006F4332"/>
    <w:rsid w:val="006F5371"/>
    <w:rsid w:val="006F676E"/>
    <w:rsid w:val="00704AEA"/>
    <w:rsid w:val="007071F8"/>
    <w:rsid w:val="0071370F"/>
    <w:rsid w:val="007218DF"/>
    <w:rsid w:val="00722ACC"/>
    <w:rsid w:val="0072340D"/>
    <w:rsid w:val="00723EE1"/>
    <w:rsid w:val="00726554"/>
    <w:rsid w:val="007302A6"/>
    <w:rsid w:val="00732391"/>
    <w:rsid w:val="007324D5"/>
    <w:rsid w:val="00732636"/>
    <w:rsid w:val="00732E19"/>
    <w:rsid w:val="00733844"/>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24E5"/>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68AE"/>
    <w:rsid w:val="009A6D51"/>
    <w:rsid w:val="009B19C4"/>
    <w:rsid w:val="009B3CAA"/>
    <w:rsid w:val="009B5ED3"/>
    <w:rsid w:val="009C00C1"/>
    <w:rsid w:val="009C2AEA"/>
    <w:rsid w:val="009C2BE0"/>
    <w:rsid w:val="009C6EA1"/>
    <w:rsid w:val="009D0241"/>
    <w:rsid w:val="009E0FF6"/>
    <w:rsid w:val="009E4483"/>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1"/>
    <w:rsid w:val="00A23774"/>
    <w:rsid w:val="00A238AD"/>
    <w:rsid w:val="00A2431B"/>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3F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1221"/>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603A"/>
    <w:rsid w:val="00C17459"/>
    <w:rsid w:val="00C234A2"/>
    <w:rsid w:val="00C23728"/>
    <w:rsid w:val="00C3185F"/>
    <w:rsid w:val="00C325CC"/>
    <w:rsid w:val="00C34D1A"/>
    <w:rsid w:val="00C36C71"/>
    <w:rsid w:val="00C40755"/>
    <w:rsid w:val="00C51C46"/>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25D8"/>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D6084F"/>
  <w14:discardImageEditingData/>
  <w15:chartTrackingRefBased/>
  <w15:docId w15:val="{6B7FE528-85F7-4471-ADE3-A189D950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C97"/>
    <w:rPr>
      <w:rFonts w:ascii="Times New Roman" w:hAnsi="Times New Roman"/>
      <w:sz w:val="24"/>
      <w:szCs w:val="24"/>
      <w:lang w:eastAsia="en-US"/>
    </w:rPr>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qFormat/>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DHHSbody">
    <w:name w:val="DHHS body"/>
    <w:qFormat/>
    <w:rsid w:val="006E6C97"/>
    <w:pPr>
      <w:spacing w:after="120" w:line="270" w:lineRule="atLeast"/>
    </w:pPr>
    <w:rPr>
      <w:rFonts w:ascii="Arial" w:eastAsia="Times"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284C1EA9-94CF-4FC1-A9BE-B1DF12F9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Cleland</dc:creator>
  <cp:keywords/>
  <dc:description/>
  <cp:lastModifiedBy>Stephen Cleland</cp:lastModifiedBy>
  <cp:revision>10</cp:revision>
  <cp:lastPrinted>2014-03-03T21:33:00Z</cp:lastPrinted>
  <dcterms:created xsi:type="dcterms:W3CDTF">2022-10-21T05:21:00Z</dcterms:created>
  <dcterms:modified xsi:type="dcterms:W3CDTF">2022-10-21T05:31:00Z</dcterms:modified>
</cp:coreProperties>
</file>