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E1" w:rsidRDefault="00F04385" w:rsidP="007A78E1">
      <w:pPr>
        <w:tabs>
          <w:tab w:val="left" w:pos="567"/>
          <w:tab w:val="left" w:pos="1134"/>
          <w:tab w:val="right" w:pos="10206"/>
        </w:tabs>
        <w:jc w:val="both"/>
        <w:rPr>
          <w:b/>
          <w:sz w:val="22"/>
          <w:szCs w:val="22"/>
          <w:lang w:val="en-AU"/>
        </w:rPr>
      </w:pPr>
      <w:r w:rsidRPr="00422096">
        <w:rPr>
          <w:b/>
          <w:sz w:val="22"/>
          <w:szCs w:val="22"/>
          <w:lang w:val="en-AU"/>
        </w:rPr>
        <w:tab/>
      </w:r>
    </w:p>
    <w:p w:rsidR="00F04385" w:rsidRPr="007A78E1" w:rsidRDefault="00535F08" w:rsidP="007A78E1">
      <w:pPr>
        <w:tabs>
          <w:tab w:val="left" w:pos="567"/>
          <w:tab w:val="left" w:pos="1134"/>
          <w:tab w:val="right" w:pos="10206"/>
        </w:tabs>
        <w:jc w:val="both"/>
        <w:rPr>
          <w:rFonts w:ascii="Franklin Gothic Book" w:hAnsi="Franklin Gothic Book"/>
          <w:b/>
          <w:szCs w:val="24"/>
          <w:lang w:val="en-AU"/>
        </w:rPr>
      </w:pPr>
      <w:r w:rsidRPr="00422096">
        <w:rPr>
          <w:b/>
          <w:sz w:val="22"/>
          <w:szCs w:val="22"/>
          <w:lang w:val="en-AU"/>
        </w:rPr>
        <w:tab/>
      </w:r>
      <w:r w:rsidR="00F04385" w:rsidRPr="007A78E1">
        <w:rPr>
          <w:rFonts w:ascii="Franklin Gothic Book" w:hAnsi="Franklin Gothic Book"/>
          <w:b/>
          <w:szCs w:val="24"/>
          <w:lang w:val="en-AU"/>
        </w:rPr>
        <w:t>Introduction</w:t>
      </w:r>
    </w:p>
    <w:p w:rsidR="00F04385" w:rsidRPr="007A78E1" w:rsidRDefault="00F04385" w:rsidP="007A78E1">
      <w:pPr>
        <w:tabs>
          <w:tab w:val="left" w:pos="567"/>
          <w:tab w:val="left" w:pos="1134"/>
          <w:tab w:val="right" w:pos="10206"/>
        </w:tabs>
        <w:jc w:val="both"/>
        <w:rPr>
          <w:rFonts w:ascii="Franklin Gothic Book" w:hAnsi="Franklin Gothic Book"/>
          <w:b/>
          <w:sz w:val="22"/>
          <w:szCs w:val="22"/>
          <w:lang w:val="en-AU"/>
        </w:rPr>
      </w:pPr>
    </w:p>
    <w:p w:rsidR="00F04385" w:rsidRPr="007A78E1" w:rsidRDefault="00F04385" w:rsidP="007A78E1">
      <w:pPr>
        <w:tabs>
          <w:tab w:val="left" w:pos="567"/>
          <w:tab w:val="left" w:pos="1134"/>
          <w:tab w:val="right" w:pos="10206"/>
        </w:tabs>
        <w:ind w:left="567"/>
        <w:jc w:val="both"/>
        <w:rPr>
          <w:rFonts w:ascii="Franklin Gothic Book" w:hAnsi="Franklin Gothic Book"/>
          <w:sz w:val="22"/>
          <w:szCs w:val="22"/>
          <w:lang w:val="en-AU"/>
        </w:rPr>
      </w:pPr>
      <w:r w:rsidRPr="007A78E1">
        <w:rPr>
          <w:rFonts w:ascii="Franklin Gothic Book" w:hAnsi="Franklin Gothic Book"/>
          <w:sz w:val="22"/>
          <w:szCs w:val="22"/>
          <w:lang w:val="en-AU"/>
        </w:rPr>
        <w:t xml:space="preserve">The use of recreational vehicles has become a popular </w:t>
      </w:r>
      <w:r w:rsidR="008E1289" w:rsidRPr="007A78E1">
        <w:rPr>
          <w:rFonts w:ascii="Franklin Gothic Book" w:hAnsi="Franklin Gothic Book"/>
          <w:sz w:val="22"/>
          <w:szCs w:val="22"/>
          <w:lang w:val="en-AU"/>
        </w:rPr>
        <w:t>recreational activity</w:t>
      </w:r>
      <w:r w:rsidRPr="007A78E1">
        <w:rPr>
          <w:rFonts w:ascii="Franklin Gothic Book" w:hAnsi="Franklin Gothic Book"/>
          <w:sz w:val="22"/>
          <w:szCs w:val="22"/>
          <w:lang w:val="en-AU"/>
        </w:rPr>
        <w:t xml:space="preserve">, especially with the introduction of various types of vehicles that may be used by people of all ages. In some instances land is </w:t>
      </w:r>
      <w:r w:rsidR="00041857" w:rsidRPr="007A78E1">
        <w:rPr>
          <w:rFonts w:ascii="Franklin Gothic Book" w:hAnsi="Franklin Gothic Book"/>
          <w:sz w:val="22"/>
          <w:szCs w:val="22"/>
          <w:lang w:val="en-AU"/>
        </w:rPr>
        <w:t>purchased for the purpose of use for</w:t>
      </w:r>
      <w:r w:rsidRPr="007A78E1">
        <w:rPr>
          <w:rFonts w:ascii="Franklin Gothic Book" w:hAnsi="Franklin Gothic Book"/>
          <w:sz w:val="22"/>
          <w:szCs w:val="22"/>
          <w:lang w:val="en-AU"/>
        </w:rPr>
        <w:t xml:space="preserve"> recreational vehicles</w:t>
      </w:r>
      <w:r w:rsidR="00DF5CF8" w:rsidRPr="007A78E1">
        <w:rPr>
          <w:rFonts w:ascii="Franklin Gothic Book" w:hAnsi="Franklin Gothic Book"/>
          <w:sz w:val="22"/>
          <w:szCs w:val="22"/>
          <w:lang w:val="en-AU"/>
        </w:rPr>
        <w:t xml:space="preserve">. Therefore, appropriate controls must be in place to ensure the activity is not dangerous or detrimental to the </w:t>
      </w:r>
      <w:r w:rsidR="008E1289" w:rsidRPr="007A78E1">
        <w:rPr>
          <w:rFonts w:ascii="Franklin Gothic Book" w:hAnsi="Franklin Gothic Book"/>
          <w:sz w:val="22"/>
          <w:szCs w:val="22"/>
          <w:lang w:val="en-AU"/>
        </w:rPr>
        <w:t>amenity of residents in the</w:t>
      </w:r>
      <w:r w:rsidR="0032545F" w:rsidRPr="007A78E1">
        <w:rPr>
          <w:rFonts w:ascii="Franklin Gothic Book" w:hAnsi="Franklin Gothic Book"/>
          <w:sz w:val="22"/>
          <w:szCs w:val="22"/>
          <w:lang w:val="en-AU"/>
        </w:rPr>
        <w:t xml:space="preserve"> surrounding</w:t>
      </w:r>
      <w:r w:rsidR="008E1289" w:rsidRPr="007A78E1">
        <w:rPr>
          <w:rFonts w:ascii="Franklin Gothic Book" w:hAnsi="Franklin Gothic Book"/>
          <w:sz w:val="22"/>
          <w:szCs w:val="22"/>
          <w:lang w:val="en-AU"/>
        </w:rPr>
        <w:t xml:space="preserve"> area</w:t>
      </w:r>
      <w:r w:rsidR="00DF5CF8" w:rsidRPr="007A78E1">
        <w:rPr>
          <w:rFonts w:ascii="Franklin Gothic Book" w:hAnsi="Franklin Gothic Book"/>
          <w:sz w:val="22"/>
          <w:szCs w:val="22"/>
          <w:lang w:val="en-AU"/>
        </w:rPr>
        <w:t xml:space="preserve"> and the environment. </w:t>
      </w:r>
      <w:r w:rsidRPr="007A78E1">
        <w:rPr>
          <w:rFonts w:ascii="Franklin Gothic Book" w:hAnsi="Franklin Gothic Book"/>
          <w:sz w:val="22"/>
          <w:szCs w:val="22"/>
          <w:lang w:val="en-AU"/>
        </w:rPr>
        <w:t xml:space="preserve"> </w:t>
      </w:r>
    </w:p>
    <w:p w:rsidR="00123A48" w:rsidRPr="007A78E1" w:rsidRDefault="00123A48" w:rsidP="007A78E1">
      <w:pPr>
        <w:tabs>
          <w:tab w:val="left" w:pos="567"/>
          <w:tab w:val="left" w:pos="1134"/>
          <w:tab w:val="right" w:pos="10206"/>
        </w:tabs>
        <w:ind w:left="567"/>
        <w:jc w:val="both"/>
        <w:rPr>
          <w:rFonts w:ascii="Franklin Gothic Book" w:hAnsi="Franklin Gothic Book"/>
          <w:sz w:val="22"/>
          <w:szCs w:val="22"/>
          <w:lang w:val="en-AU"/>
        </w:rPr>
      </w:pPr>
    </w:p>
    <w:p w:rsidR="00123A48" w:rsidRPr="007A78E1" w:rsidRDefault="00123A48" w:rsidP="007A78E1">
      <w:pPr>
        <w:tabs>
          <w:tab w:val="left" w:pos="567"/>
          <w:tab w:val="left" w:pos="1134"/>
          <w:tab w:val="right" w:pos="10206"/>
        </w:tabs>
        <w:ind w:left="567"/>
        <w:jc w:val="both"/>
        <w:rPr>
          <w:rFonts w:ascii="Franklin Gothic Book" w:hAnsi="Franklin Gothic Book"/>
          <w:sz w:val="22"/>
          <w:szCs w:val="22"/>
          <w:lang w:val="en-AU"/>
        </w:rPr>
      </w:pPr>
      <w:r w:rsidRPr="007A78E1">
        <w:rPr>
          <w:rFonts w:ascii="Franklin Gothic Book" w:hAnsi="Franklin Gothic Book"/>
          <w:sz w:val="22"/>
          <w:szCs w:val="22"/>
          <w:lang w:val="en-AU"/>
        </w:rPr>
        <w:t xml:space="preserve">A recreational vehicle is defined as </w:t>
      </w:r>
      <w:r w:rsidRPr="007A78E1">
        <w:rPr>
          <w:rFonts w:ascii="Franklin Gothic Book" w:hAnsi="Franklin Gothic Book"/>
          <w:i/>
          <w:sz w:val="22"/>
          <w:szCs w:val="22"/>
          <w:lang w:val="en-AU"/>
        </w:rPr>
        <w:t>any mini bike, motor bike, motor scooter, go-kart or other vehicle propelled by a motor which is used for recreational purposes, but does not include a recreational vehicle whilst engaged in legitimate farming activities or a motorised wheelchair.</w:t>
      </w:r>
    </w:p>
    <w:p w:rsidR="008E1289" w:rsidRPr="007A78E1" w:rsidRDefault="008E1289" w:rsidP="007A78E1">
      <w:pPr>
        <w:tabs>
          <w:tab w:val="left" w:pos="567"/>
          <w:tab w:val="left" w:pos="1134"/>
          <w:tab w:val="right" w:pos="10206"/>
        </w:tabs>
        <w:ind w:left="567"/>
        <w:jc w:val="both"/>
        <w:rPr>
          <w:rFonts w:ascii="Franklin Gothic Book" w:hAnsi="Franklin Gothic Book"/>
          <w:sz w:val="22"/>
          <w:szCs w:val="22"/>
          <w:lang w:val="en-AU"/>
        </w:rPr>
      </w:pPr>
    </w:p>
    <w:p w:rsidR="008E1289" w:rsidRPr="007A78E1" w:rsidRDefault="00853B9C" w:rsidP="007A78E1">
      <w:pPr>
        <w:tabs>
          <w:tab w:val="left" w:pos="567"/>
          <w:tab w:val="left" w:pos="1134"/>
          <w:tab w:val="right" w:pos="10206"/>
        </w:tabs>
        <w:ind w:left="567"/>
        <w:jc w:val="both"/>
        <w:rPr>
          <w:rFonts w:ascii="Franklin Gothic Book" w:hAnsi="Franklin Gothic Book"/>
          <w:sz w:val="22"/>
          <w:szCs w:val="22"/>
          <w:lang w:val="en-AU"/>
        </w:rPr>
      </w:pPr>
      <w:r>
        <w:rPr>
          <w:rFonts w:ascii="Franklin Gothic Book" w:hAnsi="Franklin Gothic Book"/>
          <w:sz w:val="22"/>
          <w:szCs w:val="22"/>
          <w:lang w:val="en-AU"/>
        </w:rPr>
        <w:t>The Environment,</w:t>
      </w:r>
      <w:r w:rsidR="008E1289" w:rsidRPr="007A78E1">
        <w:rPr>
          <w:rFonts w:ascii="Franklin Gothic Book" w:hAnsi="Franklin Gothic Book"/>
          <w:sz w:val="22"/>
          <w:szCs w:val="22"/>
          <w:lang w:val="en-AU"/>
        </w:rPr>
        <w:t xml:space="preserve"> Amenity</w:t>
      </w:r>
      <w:r>
        <w:rPr>
          <w:rFonts w:ascii="Franklin Gothic Book" w:hAnsi="Franklin Gothic Book"/>
          <w:sz w:val="22"/>
          <w:szCs w:val="22"/>
          <w:lang w:val="en-AU"/>
        </w:rPr>
        <w:t xml:space="preserve"> and Asset Protection Local Law No 17</w:t>
      </w:r>
      <w:r w:rsidR="008E1289" w:rsidRPr="007A78E1">
        <w:rPr>
          <w:rFonts w:ascii="Franklin Gothic Book" w:hAnsi="Franklin Gothic Book"/>
          <w:sz w:val="22"/>
          <w:szCs w:val="22"/>
          <w:lang w:val="en-AU"/>
        </w:rPr>
        <w:t xml:space="preserve"> </w:t>
      </w:r>
      <w:proofErr w:type="gramStart"/>
      <w:r w:rsidR="008E1289" w:rsidRPr="007A78E1">
        <w:rPr>
          <w:rFonts w:ascii="Franklin Gothic Book" w:hAnsi="Franklin Gothic Book"/>
          <w:sz w:val="22"/>
          <w:szCs w:val="22"/>
          <w:lang w:val="en-AU"/>
        </w:rPr>
        <w:t>was</w:t>
      </w:r>
      <w:proofErr w:type="gramEnd"/>
      <w:r w:rsidR="008E1289" w:rsidRPr="007A78E1">
        <w:rPr>
          <w:rFonts w:ascii="Franklin Gothic Book" w:hAnsi="Franklin Gothic Book"/>
          <w:sz w:val="22"/>
          <w:szCs w:val="22"/>
          <w:lang w:val="en-AU"/>
        </w:rPr>
        <w:t xml:space="preserve"> adopted by Council on </w:t>
      </w:r>
      <w:r w:rsidR="00B00155">
        <w:rPr>
          <w:rFonts w:ascii="Franklin Gothic Book" w:hAnsi="Franklin Gothic Book"/>
          <w:sz w:val="22"/>
          <w:szCs w:val="22"/>
          <w:lang w:val="en-AU"/>
        </w:rPr>
        <w:t>15 June 2015</w:t>
      </w:r>
      <w:r w:rsidR="00B00155" w:rsidRPr="007A78E1">
        <w:rPr>
          <w:rFonts w:ascii="Franklin Gothic Book" w:hAnsi="Franklin Gothic Book"/>
          <w:sz w:val="22"/>
          <w:szCs w:val="22"/>
          <w:lang w:val="en-AU"/>
        </w:rPr>
        <w:t xml:space="preserve">. </w:t>
      </w:r>
      <w:r w:rsidR="00925F45" w:rsidRPr="007A78E1">
        <w:rPr>
          <w:rFonts w:ascii="Franklin Gothic Book" w:hAnsi="Franklin Gothic Book"/>
          <w:sz w:val="22"/>
          <w:szCs w:val="22"/>
          <w:lang w:val="en-AU"/>
        </w:rPr>
        <w:t>In</w:t>
      </w:r>
      <w:r w:rsidR="008E1289" w:rsidRPr="007A78E1">
        <w:rPr>
          <w:rFonts w:ascii="Franklin Gothic Book" w:hAnsi="Franklin Gothic Book"/>
          <w:sz w:val="22"/>
          <w:szCs w:val="22"/>
          <w:lang w:val="en-AU"/>
        </w:rPr>
        <w:t xml:space="preserve"> part the Local Law enables Council to prohibit, regulate and control acti</w:t>
      </w:r>
      <w:r w:rsidR="003F312E" w:rsidRPr="007A78E1">
        <w:rPr>
          <w:rFonts w:ascii="Franklin Gothic Book" w:hAnsi="Franklin Gothic Book"/>
          <w:sz w:val="22"/>
          <w:szCs w:val="22"/>
          <w:lang w:val="en-AU"/>
        </w:rPr>
        <w:t>vities which may be dangerous</w:t>
      </w:r>
      <w:r w:rsidR="008E1289" w:rsidRPr="007A78E1">
        <w:rPr>
          <w:rFonts w:ascii="Franklin Gothic Book" w:hAnsi="Franklin Gothic Book"/>
          <w:sz w:val="22"/>
          <w:szCs w:val="22"/>
          <w:lang w:val="en-AU"/>
        </w:rPr>
        <w:t xml:space="preserve"> or detrimental to the quality of life and</w:t>
      </w:r>
      <w:r w:rsidR="003F312E" w:rsidRPr="007A78E1">
        <w:rPr>
          <w:rFonts w:ascii="Franklin Gothic Book" w:hAnsi="Franklin Gothic Book"/>
          <w:sz w:val="22"/>
          <w:szCs w:val="22"/>
          <w:lang w:val="en-AU"/>
        </w:rPr>
        <w:t xml:space="preserve"> the</w:t>
      </w:r>
      <w:r w:rsidR="008E1289" w:rsidRPr="007A78E1">
        <w:rPr>
          <w:rFonts w:ascii="Franklin Gothic Book" w:hAnsi="Franklin Gothic Book"/>
          <w:sz w:val="22"/>
          <w:szCs w:val="22"/>
          <w:lang w:val="en-AU"/>
        </w:rPr>
        <w:t xml:space="preserve"> environment.</w:t>
      </w:r>
    </w:p>
    <w:p w:rsidR="008E1289" w:rsidRPr="007A78E1" w:rsidRDefault="008E1289" w:rsidP="007A78E1">
      <w:pPr>
        <w:tabs>
          <w:tab w:val="left" w:pos="567"/>
          <w:tab w:val="left" w:pos="1134"/>
          <w:tab w:val="right" w:pos="10206"/>
        </w:tabs>
        <w:ind w:left="567"/>
        <w:jc w:val="both"/>
        <w:rPr>
          <w:rFonts w:ascii="Franklin Gothic Book" w:hAnsi="Franklin Gothic Book"/>
          <w:sz w:val="22"/>
          <w:szCs w:val="22"/>
          <w:lang w:val="en-AU"/>
        </w:rPr>
      </w:pPr>
    </w:p>
    <w:p w:rsidR="008E1289" w:rsidRPr="007A78E1" w:rsidRDefault="00716AA7" w:rsidP="007A78E1">
      <w:pPr>
        <w:tabs>
          <w:tab w:val="left" w:pos="567"/>
          <w:tab w:val="left" w:pos="1134"/>
          <w:tab w:val="right" w:pos="10206"/>
        </w:tabs>
        <w:ind w:left="567"/>
        <w:jc w:val="both"/>
        <w:rPr>
          <w:rFonts w:ascii="Franklin Gothic Book" w:hAnsi="Franklin Gothic Book"/>
          <w:sz w:val="22"/>
          <w:szCs w:val="22"/>
          <w:lang w:val="en-AU"/>
        </w:rPr>
      </w:pPr>
      <w:r w:rsidRPr="007A78E1">
        <w:rPr>
          <w:rFonts w:ascii="Franklin Gothic Book" w:hAnsi="Franklin Gothic Book"/>
          <w:sz w:val="22"/>
          <w:szCs w:val="22"/>
          <w:lang w:val="en-AU"/>
        </w:rPr>
        <w:t>Clause</w:t>
      </w:r>
      <w:r w:rsidR="00853B9C">
        <w:rPr>
          <w:rFonts w:ascii="Franklin Gothic Book" w:hAnsi="Franklin Gothic Book"/>
          <w:sz w:val="22"/>
          <w:szCs w:val="22"/>
          <w:lang w:val="en-AU"/>
        </w:rPr>
        <w:t xml:space="preserve"> 50 of Council’s Local Law 17</w:t>
      </w:r>
      <w:r w:rsidR="00123A48" w:rsidRPr="007A78E1">
        <w:rPr>
          <w:rFonts w:ascii="Franklin Gothic Book" w:hAnsi="Franklin Gothic Book"/>
          <w:sz w:val="22"/>
          <w:szCs w:val="22"/>
          <w:lang w:val="en-AU"/>
        </w:rPr>
        <w:t xml:space="preserve"> relates to the use of recreational vehicles, and requires a permit to use a recreational vehicle. </w:t>
      </w:r>
    </w:p>
    <w:p w:rsidR="00123A48" w:rsidRPr="007A78E1" w:rsidRDefault="00123A48" w:rsidP="007A78E1">
      <w:pPr>
        <w:tabs>
          <w:tab w:val="left" w:pos="567"/>
          <w:tab w:val="left" w:pos="1134"/>
          <w:tab w:val="right" w:pos="10206"/>
        </w:tabs>
        <w:ind w:left="567"/>
        <w:jc w:val="both"/>
        <w:rPr>
          <w:rFonts w:ascii="Franklin Gothic Book" w:hAnsi="Franklin Gothic Book"/>
          <w:sz w:val="22"/>
          <w:szCs w:val="22"/>
          <w:lang w:val="en-AU"/>
        </w:rPr>
      </w:pPr>
    </w:p>
    <w:p w:rsidR="00123A48" w:rsidRPr="007A78E1" w:rsidRDefault="0032545F" w:rsidP="007A78E1">
      <w:pPr>
        <w:tabs>
          <w:tab w:val="left" w:pos="567"/>
          <w:tab w:val="left" w:pos="1134"/>
          <w:tab w:val="right" w:pos="10206"/>
        </w:tabs>
        <w:ind w:left="567"/>
        <w:jc w:val="both"/>
        <w:rPr>
          <w:rFonts w:ascii="Franklin Gothic Book" w:hAnsi="Franklin Gothic Book"/>
          <w:sz w:val="22"/>
          <w:szCs w:val="22"/>
          <w:lang w:val="en-AU"/>
        </w:rPr>
      </w:pPr>
      <w:r w:rsidRPr="007A78E1">
        <w:rPr>
          <w:rFonts w:ascii="Franklin Gothic Book" w:hAnsi="Franklin Gothic Book"/>
          <w:sz w:val="22"/>
          <w:szCs w:val="22"/>
          <w:lang w:val="en-AU"/>
        </w:rPr>
        <w:t>In addition to the Local Law, t</w:t>
      </w:r>
      <w:r w:rsidR="003F312E" w:rsidRPr="007A78E1">
        <w:rPr>
          <w:rFonts w:ascii="Franklin Gothic Book" w:hAnsi="Franklin Gothic Book"/>
          <w:sz w:val="22"/>
          <w:szCs w:val="22"/>
          <w:lang w:val="en-AU"/>
        </w:rPr>
        <w:t>his policy</w:t>
      </w:r>
      <w:r w:rsidR="001B43EE" w:rsidRPr="007A78E1">
        <w:rPr>
          <w:rFonts w:ascii="Franklin Gothic Book" w:hAnsi="Franklin Gothic Book"/>
          <w:sz w:val="22"/>
          <w:szCs w:val="22"/>
          <w:lang w:val="en-AU"/>
        </w:rPr>
        <w:t xml:space="preserve"> details the </w:t>
      </w:r>
      <w:r w:rsidR="00F40944" w:rsidRPr="007A78E1">
        <w:rPr>
          <w:rFonts w:ascii="Franklin Gothic Book" w:hAnsi="Franklin Gothic Book"/>
          <w:sz w:val="22"/>
          <w:szCs w:val="22"/>
          <w:lang w:val="en-AU"/>
        </w:rPr>
        <w:t xml:space="preserve">decision guidelines for determining applications, </w:t>
      </w:r>
      <w:r w:rsidR="001B43EE" w:rsidRPr="007A78E1">
        <w:rPr>
          <w:rFonts w:ascii="Franklin Gothic Book" w:hAnsi="Franklin Gothic Book"/>
          <w:sz w:val="22"/>
          <w:szCs w:val="22"/>
          <w:lang w:val="en-AU"/>
        </w:rPr>
        <w:t xml:space="preserve">the </w:t>
      </w:r>
      <w:r w:rsidR="00123A48" w:rsidRPr="007A78E1">
        <w:rPr>
          <w:rFonts w:ascii="Franklin Gothic Book" w:hAnsi="Franklin Gothic Book"/>
          <w:sz w:val="22"/>
          <w:szCs w:val="22"/>
          <w:lang w:val="en-AU"/>
        </w:rPr>
        <w:t>areas where the use of recre</w:t>
      </w:r>
      <w:r w:rsidR="00F40944" w:rsidRPr="007A78E1">
        <w:rPr>
          <w:rFonts w:ascii="Franklin Gothic Book" w:hAnsi="Franklin Gothic Book"/>
          <w:sz w:val="22"/>
          <w:szCs w:val="22"/>
          <w:lang w:val="en-AU"/>
        </w:rPr>
        <w:t>ational vehicles is prohibited</w:t>
      </w:r>
      <w:r w:rsidR="00FF0097" w:rsidRPr="007A78E1">
        <w:rPr>
          <w:rFonts w:ascii="Franklin Gothic Book" w:hAnsi="Franklin Gothic Book"/>
          <w:sz w:val="22"/>
          <w:szCs w:val="22"/>
          <w:lang w:val="en-AU"/>
        </w:rPr>
        <w:t>, and mandatory requirements/ restrictions for permits that are issued.</w:t>
      </w:r>
    </w:p>
    <w:p w:rsidR="0032545F" w:rsidRPr="007A78E1" w:rsidRDefault="0032545F" w:rsidP="007A78E1">
      <w:pPr>
        <w:tabs>
          <w:tab w:val="left" w:pos="567"/>
          <w:tab w:val="left" w:pos="1134"/>
          <w:tab w:val="right" w:pos="10206"/>
        </w:tabs>
        <w:jc w:val="both"/>
        <w:rPr>
          <w:rFonts w:ascii="Franklin Gothic Book" w:hAnsi="Franklin Gothic Book"/>
          <w:b/>
          <w:sz w:val="22"/>
          <w:szCs w:val="22"/>
          <w:lang w:val="en-AU"/>
        </w:rPr>
      </w:pPr>
      <w:r w:rsidRPr="007A78E1">
        <w:rPr>
          <w:rFonts w:ascii="Franklin Gothic Book" w:hAnsi="Franklin Gothic Book"/>
          <w:b/>
          <w:sz w:val="22"/>
          <w:szCs w:val="22"/>
          <w:lang w:val="en-AU"/>
        </w:rPr>
        <w:tab/>
      </w:r>
    </w:p>
    <w:p w:rsidR="0032545F" w:rsidRPr="007A78E1" w:rsidRDefault="0032545F" w:rsidP="007A78E1">
      <w:pPr>
        <w:tabs>
          <w:tab w:val="left" w:pos="567"/>
          <w:tab w:val="left" w:pos="1134"/>
          <w:tab w:val="right" w:pos="10206"/>
        </w:tabs>
        <w:jc w:val="both"/>
        <w:rPr>
          <w:rFonts w:ascii="Franklin Gothic Book" w:hAnsi="Franklin Gothic Book"/>
          <w:szCs w:val="24"/>
          <w:lang w:val="en-AU"/>
        </w:rPr>
      </w:pPr>
      <w:r w:rsidRPr="007A78E1">
        <w:rPr>
          <w:rFonts w:ascii="Franklin Gothic Book" w:hAnsi="Franklin Gothic Book"/>
          <w:b/>
          <w:sz w:val="22"/>
          <w:szCs w:val="22"/>
          <w:lang w:val="en-AU"/>
        </w:rPr>
        <w:tab/>
      </w:r>
      <w:r w:rsidRPr="007A78E1">
        <w:rPr>
          <w:rFonts w:ascii="Franklin Gothic Book" w:hAnsi="Franklin Gothic Book"/>
          <w:b/>
          <w:szCs w:val="24"/>
          <w:lang w:val="en-AU"/>
        </w:rPr>
        <w:t>Objective</w:t>
      </w:r>
    </w:p>
    <w:p w:rsidR="0032545F" w:rsidRPr="007A78E1" w:rsidRDefault="0032545F" w:rsidP="007A78E1">
      <w:pPr>
        <w:tabs>
          <w:tab w:val="left" w:pos="567"/>
          <w:tab w:val="left" w:pos="1134"/>
          <w:tab w:val="right" w:pos="10206"/>
        </w:tabs>
        <w:jc w:val="both"/>
        <w:rPr>
          <w:rFonts w:ascii="Franklin Gothic Book" w:hAnsi="Franklin Gothic Book"/>
          <w:sz w:val="22"/>
          <w:szCs w:val="22"/>
          <w:lang w:val="en-AU"/>
        </w:rPr>
      </w:pPr>
    </w:p>
    <w:p w:rsidR="0032545F" w:rsidRPr="007A78E1" w:rsidRDefault="0032545F" w:rsidP="007A78E1">
      <w:pPr>
        <w:ind w:left="567"/>
        <w:rPr>
          <w:rFonts w:ascii="Franklin Gothic Book" w:hAnsi="Franklin Gothic Book"/>
          <w:sz w:val="22"/>
          <w:szCs w:val="22"/>
        </w:rPr>
      </w:pPr>
      <w:r w:rsidRPr="007A78E1">
        <w:rPr>
          <w:rFonts w:ascii="Franklin Gothic Book" w:hAnsi="Franklin Gothic Book"/>
          <w:sz w:val="22"/>
          <w:szCs w:val="22"/>
        </w:rPr>
        <w:t>The objective o</w:t>
      </w:r>
      <w:r w:rsidR="00F40944" w:rsidRPr="007A78E1">
        <w:rPr>
          <w:rFonts w:ascii="Franklin Gothic Book" w:hAnsi="Franklin Gothic Book"/>
          <w:sz w:val="22"/>
          <w:szCs w:val="22"/>
        </w:rPr>
        <w:t>f the policy is to provide</w:t>
      </w:r>
      <w:r w:rsidRPr="007A78E1">
        <w:rPr>
          <w:rFonts w:ascii="Franklin Gothic Book" w:hAnsi="Franklin Gothic Book"/>
          <w:sz w:val="22"/>
          <w:szCs w:val="22"/>
        </w:rPr>
        <w:t xml:space="preserve"> direction for the use of recreational vehicles on private land throughout the Shire, and ensure that the amenity of residents in the surrounding area and the environment are not</w:t>
      </w:r>
      <w:r w:rsidR="005B4435" w:rsidRPr="007A78E1">
        <w:rPr>
          <w:rFonts w:ascii="Franklin Gothic Book" w:hAnsi="Franklin Gothic Book"/>
          <w:sz w:val="22"/>
          <w:szCs w:val="22"/>
        </w:rPr>
        <w:t xml:space="preserve"> </w:t>
      </w:r>
      <w:r w:rsidR="007A78E1" w:rsidRPr="007A78E1">
        <w:rPr>
          <w:rFonts w:ascii="Franklin Gothic Book" w:hAnsi="Franklin Gothic Book"/>
          <w:sz w:val="22"/>
          <w:szCs w:val="22"/>
        </w:rPr>
        <w:t>unacceptably</w:t>
      </w:r>
      <w:r w:rsidRPr="007A78E1">
        <w:rPr>
          <w:rFonts w:ascii="Franklin Gothic Book" w:hAnsi="Franklin Gothic Book"/>
          <w:sz w:val="22"/>
          <w:szCs w:val="22"/>
        </w:rPr>
        <w:t xml:space="preserve"> detrimentally impacted. </w:t>
      </w:r>
    </w:p>
    <w:p w:rsidR="0032545F" w:rsidRPr="007A78E1" w:rsidRDefault="0032545F" w:rsidP="007A78E1">
      <w:pPr>
        <w:tabs>
          <w:tab w:val="left" w:pos="567"/>
          <w:tab w:val="left" w:pos="1134"/>
          <w:tab w:val="right" w:pos="10206"/>
        </w:tabs>
        <w:jc w:val="both"/>
        <w:rPr>
          <w:rFonts w:ascii="Franklin Gothic Book" w:hAnsi="Franklin Gothic Book"/>
          <w:sz w:val="22"/>
          <w:szCs w:val="22"/>
          <w:lang w:val="en-AU"/>
        </w:rPr>
      </w:pPr>
    </w:p>
    <w:p w:rsidR="00925F45" w:rsidRPr="007A78E1" w:rsidRDefault="00925F45" w:rsidP="007A78E1">
      <w:pPr>
        <w:tabs>
          <w:tab w:val="left" w:pos="567"/>
          <w:tab w:val="left" w:pos="1134"/>
          <w:tab w:val="right" w:pos="10206"/>
        </w:tabs>
        <w:ind w:left="567"/>
        <w:jc w:val="both"/>
        <w:rPr>
          <w:rFonts w:ascii="Franklin Gothic Book" w:hAnsi="Franklin Gothic Book"/>
          <w:b/>
          <w:szCs w:val="24"/>
          <w:lang w:val="en-AU"/>
        </w:rPr>
      </w:pPr>
      <w:r w:rsidRPr="007A78E1">
        <w:rPr>
          <w:rFonts w:ascii="Franklin Gothic Book" w:hAnsi="Franklin Gothic Book"/>
          <w:b/>
          <w:szCs w:val="24"/>
          <w:lang w:val="en-AU"/>
        </w:rPr>
        <w:t>Application</w:t>
      </w:r>
    </w:p>
    <w:p w:rsidR="00925F45" w:rsidRPr="007A78E1" w:rsidRDefault="00925F45" w:rsidP="007A78E1">
      <w:pPr>
        <w:tabs>
          <w:tab w:val="left" w:pos="567"/>
          <w:tab w:val="left" w:pos="1134"/>
          <w:tab w:val="right" w:pos="10206"/>
        </w:tabs>
        <w:ind w:left="567"/>
        <w:jc w:val="both"/>
        <w:rPr>
          <w:rFonts w:ascii="Franklin Gothic Book" w:hAnsi="Franklin Gothic Book"/>
          <w:sz w:val="22"/>
          <w:szCs w:val="22"/>
          <w:u w:val="single"/>
          <w:lang w:val="en-AU"/>
        </w:rPr>
      </w:pPr>
    </w:p>
    <w:p w:rsidR="00925F45" w:rsidRPr="007A78E1" w:rsidRDefault="00925F45" w:rsidP="007A78E1">
      <w:pPr>
        <w:tabs>
          <w:tab w:val="left" w:pos="567"/>
          <w:tab w:val="left" w:pos="1134"/>
          <w:tab w:val="right" w:pos="10206"/>
        </w:tabs>
        <w:ind w:left="567"/>
        <w:jc w:val="both"/>
        <w:rPr>
          <w:rFonts w:ascii="Franklin Gothic Book" w:hAnsi="Franklin Gothic Book"/>
          <w:sz w:val="22"/>
          <w:szCs w:val="22"/>
          <w:lang w:val="en-AU"/>
        </w:rPr>
      </w:pPr>
      <w:r w:rsidRPr="007A78E1">
        <w:rPr>
          <w:rFonts w:ascii="Franklin Gothic Book" w:hAnsi="Franklin Gothic Book"/>
          <w:sz w:val="22"/>
          <w:szCs w:val="22"/>
          <w:lang w:val="en-AU"/>
        </w:rPr>
        <w:t>The policy applies to the following:</w:t>
      </w:r>
    </w:p>
    <w:p w:rsidR="00925F45" w:rsidRPr="007A78E1" w:rsidRDefault="00925F45" w:rsidP="007A78E1">
      <w:pPr>
        <w:tabs>
          <w:tab w:val="left" w:pos="567"/>
          <w:tab w:val="left" w:pos="1134"/>
          <w:tab w:val="right" w:pos="10206"/>
        </w:tabs>
        <w:ind w:left="567"/>
        <w:jc w:val="both"/>
        <w:rPr>
          <w:rFonts w:ascii="Franklin Gothic Book" w:hAnsi="Franklin Gothic Book"/>
          <w:sz w:val="22"/>
          <w:szCs w:val="22"/>
          <w:lang w:val="en-AU"/>
        </w:rPr>
      </w:pPr>
    </w:p>
    <w:p w:rsidR="00925F45" w:rsidRPr="007A78E1" w:rsidRDefault="00925F45" w:rsidP="007A78E1">
      <w:pPr>
        <w:numPr>
          <w:ilvl w:val="0"/>
          <w:numId w:val="29"/>
        </w:numPr>
        <w:tabs>
          <w:tab w:val="left" w:pos="567"/>
          <w:tab w:val="left" w:pos="1134"/>
          <w:tab w:val="right" w:pos="10206"/>
        </w:tabs>
        <w:jc w:val="both"/>
        <w:rPr>
          <w:rFonts w:ascii="Franklin Gothic Book" w:hAnsi="Franklin Gothic Book"/>
          <w:sz w:val="22"/>
          <w:szCs w:val="22"/>
          <w:lang w:val="en-AU"/>
        </w:rPr>
      </w:pPr>
      <w:r w:rsidRPr="007A78E1">
        <w:rPr>
          <w:rFonts w:ascii="Franklin Gothic Book" w:hAnsi="Franklin Gothic Book"/>
          <w:sz w:val="22"/>
          <w:szCs w:val="22"/>
          <w:lang w:val="en-AU"/>
        </w:rPr>
        <w:t>all recreational vehicles as prescribed in the definition of recreational vehicles; and</w:t>
      </w:r>
    </w:p>
    <w:p w:rsidR="00925F45" w:rsidRPr="007A78E1" w:rsidRDefault="00925F45" w:rsidP="007A78E1">
      <w:pPr>
        <w:numPr>
          <w:ilvl w:val="0"/>
          <w:numId w:val="29"/>
        </w:numPr>
        <w:tabs>
          <w:tab w:val="left" w:pos="567"/>
          <w:tab w:val="left" w:pos="1134"/>
          <w:tab w:val="right" w:pos="10206"/>
        </w:tabs>
        <w:jc w:val="both"/>
        <w:rPr>
          <w:rFonts w:ascii="Franklin Gothic Book" w:hAnsi="Franklin Gothic Book"/>
          <w:sz w:val="22"/>
          <w:szCs w:val="22"/>
          <w:lang w:val="en-AU"/>
        </w:rPr>
      </w:pPr>
      <w:proofErr w:type="gramStart"/>
      <w:r w:rsidRPr="007A78E1">
        <w:rPr>
          <w:rFonts w:ascii="Franklin Gothic Book" w:hAnsi="Franklin Gothic Book"/>
          <w:sz w:val="22"/>
          <w:szCs w:val="22"/>
          <w:lang w:val="en-AU"/>
        </w:rPr>
        <w:t>all</w:t>
      </w:r>
      <w:proofErr w:type="gramEnd"/>
      <w:r w:rsidRPr="007A78E1">
        <w:rPr>
          <w:rFonts w:ascii="Franklin Gothic Book" w:hAnsi="Franklin Gothic Book"/>
          <w:sz w:val="22"/>
          <w:szCs w:val="22"/>
          <w:lang w:val="en-AU"/>
        </w:rPr>
        <w:t xml:space="preserve"> private proper</w:t>
      </w:r>
      <w:r w:rsidR="0032545F" w:rsidRPr="007A78E1">
        <w:rPr>
          <w:rFonts w:ascii="Franklin Gothic Book" w:hAnsi="Franklin Gothic Book"/>
          <w:sz w:val="22"/>
          <w:szCs w:val="22"/>
          <w:lang w:val="en-AU"/>
        </w:rPr>
        <w:t>ty within Cardinia Shire Council</w:t>
      </w:r>
      <w:r w:rsidRPr="007A78E1">
        <w:rPr>
          <w:rFonts w:ascii="Franklin Gothic Book" w:hAnsi="Franklin Gothic Book"/>
          <w:sz w:val="22"/>
          <w:szCs w:val="22"/>
          <w:lang w:val="en-AU"/>
        </w:rPr>
        <w:t>.</w:t>
      </w:r>
    </w:p>
    <w:p w:rsidR="00925F45" w:rsidRPr="007A78E1" w:rsidRDefault="00925F45" w:rsidP="007A78E1">
      <w:pPr>
        <w:tabs>
          <w:tab w:val="left" w:pos="567"/>
          <w:tab w:val="left" w:pos="1134"/>
          <w:tab w:val="right" w:pos="10206"/>
        </w:tabs>
        <w:jc w:val="both"/>
        <w:rPr>
          <w:rFonts w:ascii="Franklin Gothic Book" w:hAnsi="Franklin Gothic Book"/>
          <w:sz w:val="22"/>
          <w:szCs w:val="22"/>
          <w:lang w:val="en-AU"/>
        </w:rPr>
      </w:pPr>
    </w:p>
    <w:p w:rsidR="00925F45" w:rsidRPr="007A78E1" w:rsidRDefault="00925F45" w:rsidP="007A78E1">
      <w:pPr>
        <w:tabs>
          <w:tab w:val="left" w:pos="567"/>
          <w:tab w:val="left" w:pos="1134"/>
          <w:tab w:val="right" w:pos="10206"/>
        </w:tabs>
        <w:ind w:firstLine="567"/>
        <w:jc w:val="both"/>
        <w:rPr>
          <w:rFonts w:ascii="Franklin Gothic Book" w:hAnsi="Franklin Gothic Book"/>
          <w:b/>
          <w:szCs w:val="24"/>
          <w:lang w:val="en-AU"/>
        </w:rPr>
      </w:pPr>
      <w:r w:rsidRPr="007A78E1">
        <w:rPr>
          <w:rFonts w:ascii="Franklin Gothic Book" w:hAnsi="Franklin Gothic Book"/>
          <w:b/>
          <w:szCs w:val="24"/>
          <w:lang w:val="en-AU"/>
        </w:rPr>
        <w:t>Prohibited Areas</w:t>
      </w:r>
    </w:p>
    <w:p w:rsidR="00925F45" w:rsidRPr="007A78E1" w:rsidRDefault="00925F45" w:rsidP="007A78E1">
      <w:pPr>
        <w:tabs>
          <w:tab w:val="left" w:pos="567"/>
          <w:tab w:val="left" w:pos="1134"/>
          <w:tab w:val="right" w:pos="10206"/>
        </w:tabs>
        <w:jc w:val="both"/>
        <w:rPr>
          <w:rFonts w:ascii="Franklin Gothic Book" w:hAnsi="Franklin Gothic Book"/>
          <w:sz w:val="22"/>
          <w:szCs w:val="22"/>
          <w:lang w:val="en-AU"/>
        </w:rPr>
      </w:pPr>
    </w:p>
    <w:p w:rsidR="00925F45" w:rsidRPr="007A78E1" w:rsidRDefault="00F40944" w:rsidP="007A78E1">
      <w:pPr>
        <w:tabs>
          <w:tab w:val="left" w:pos="567"/>
          <w:tab w:val="left" w:pos="1134"/>
          <w:tab w:val="right" w:pos="10206"/>
        </w:tabs>
        <w:ind w:left="567"/>
        <w:jc w:val="both"/>
        <w:rPr>
          <w:rFonts w:ascii="Franklin Gothic Book" w:hAnsi="Franklin Gothic Book"/>
          <w:sz w:val="22"/>
          <w:szCs w:val="22"/>
          <w:lang w:val="en-AU"/>
        </w:rPr>
      </w:pPr>
      <w:r w:rsidRPr="007A78E1">
        <w:rPr>
          <w:rFonts w:ascii="Franklin Gothic Book" w:hAnsi="Franklin Gothic Book"/>
          <w:sz w:val="22"/>
          <w:szCs w:val="22"/>
          <w:lang w:val="en-AU"/>
        </w:rPr>
        <w:t>Council will</w:t>
      </w:r>
      <w:r w:rsidR="00925F45" w:rsidRPr="007A78E1">
        <w:rPr>
          <w:rFonts w:ascii="Franklin Gothic Book" w:hAnsi="Franklin Gothic Book"/>
          <w:sz w:val="22"/>
          <w:szCs w:val="22"/>
          <w:lang w:val="en-AU"/>
        </w:rPr>
        <w:t xml:space="preserve"> not consider applications for the use of recreational vehicles on private property which is:</w:t>
      </w:r>
    </w:p>
    <w:p w:rsidR="00925F45" w:rsidRPr="007A78E1" w:rsidRDefault="00925F45" w:rsidP="007A78E1">
      <w:pPr>
        <w:tabs>
          <w:tab w:val="left" w:pos="567"/>
          <w:tab w:val="left" w:pos="1134"/>
          <w:tab w:val="right" w:pos="10206"/>
        </w:tabs>
        <w:jc w:val="both"/>
        <w:rPr>
          <w:rFonts w:ascii="Franklin Gothic Book" w:hAnsi="Franklin Gothic Book"/>
          <w:sz w:val="22"/>
          <w:szCs w:val="22"/>
          <w:lang w:val="en-AU"/>
        </w:rPr>
      </w:pPr>
    </w:p>
    <w:p w:rsidR="00925F45" w:rsidRPr="007A78E1" w:rsidRDefault="00925F45" w:rsidP="007A78E1">
      <w:pPr>
        <w:numPr>
          <w:ilvl w:val="0"/>
          <w:numId w:val="32"/>
        </w:numPr>
        <w:tabs>
          <w:tab w:val="left" w:pos="567"/>
          <w:tab w:val="left" w:pos="1134"/>
          <w:tab w:val="right" w:pos="10206"/>
        </w:tabs>
        <w:jc w:val="both"/>
        <w:rPr>
          <w:rFonts w:ascii="Franklin Gothic Book" w:hAnsi="Franklin Gothic Book"/>
          <w:sz w:val="22"/>
          <w:szCs w:val="22"/>
          <w:lang w:val="en-AU"/>
        </w:rPr>
      </w:pPr>
      <w:r w:rsidRPr="007A78E1">
        <w:rPr>
          <w:rFonts w:ascii="Franklin Gothic Book" w:hAnsi="Franklin Gothic Book"/>
          <w:sz w:val="22"/>
          <w:szCs w:val="22"/>
          <w:lang w:val="en-AU"/>
        </w:rPr>
        <w:t xml:space="preserve">zoned </w:t>
      </w:r>
      <w:r w:rsidR="005B4435" w:rsidRPr="007A78E1">
        <w:rPr>
          <w:rFonts w:ascii="Franklin Gothic Book" w:hAnsi="Franklin Gothic Book"/>
          <w:sz w:val="22"/>
          <w:szCs w:val="22"/>
          <w:lang w:val="en-AU"/>
        </w:rPr>
        <w:t>r</w:t>
      </w:r>
      <w:r w:rsidRPr="007A78E1">
        <w:rPr>
          <w:rFonts w:ascii="Franklin Gothic Book" w:hAnsi="Franklin Gothic Book"/>
          <w:sz w:val="22"/>
          <w:szCs w:val="22"/>
          <w:lang w:val="en-AU"/>
        </w:rPr>
        <w:t xml:space="preserve">esidential pursuant to the Cardinia Planning Scheme; </w:t>
      </w:r>
    </w:p>
    <w:p w:rsidR="00925F45" w:rsidRPr="007A78E1" w:rsidRDefault="00925F45" w:rsidP="007A78E1">
      <w:pPr>
        <w:numPr>
          <w:ilvl w:val="0"/>
          <w:numId w:val="32"/>
        </w:numPr>
        <w:tabs>
          <w:tab w:val="left" w:pos="567"/>
          <w:tab w:val="left" w:pos="1134"/>
          <w:tab w:val="right" w:pos="10206"/>
        </w:tabs>
        <w:jc w:val="both"/>
        <w:rPr>
          <w:rFonts w:ascii="Franklin Gothic Book" w:hAnsi="Franklin Gothic Book"/>
          <w:sz w:val="22"/>
          <w:szCs w:val="22"/>
          <w:lang w:val="en-AU"/>
        </w:rPr>
      </w:pPr>
      <w:r w:rsidRPr="007A78E1">
        <w:rPr>
          <w:rFonts w:ascii="Franklin Gothic Book" w:hAnsi="Franklin Gothic Book"/>
          <w:sz w:val="22"/>
          <w:szCs w:val="22"/>
          <w:lang w:val="en-AU"/>
        </w:rPr>
        <w:t>contained within the urban growth boundary pursuant to the Cardinia Planning Scheme; or</w:t>
      </w:r>
    </w:p>
    <w:p w:rsidR="00925F45" w:rsidRPr="007A78E1" w:rsidRDefault="00925F45" w:rsidP="007A78E1">
      <w:pPr>
        <w:numPr>
          <w:ilvl w:val="0"/>
          <w:numId w:val="32"/>
        </w:numPr>
        <w:tabs>
          <w:tab w:val="left" w:pos="567"/>
          <w:tab w:val="left" w:pos="1134"/>
          <w:tab w:val="right" w:pos="10206"/>
        </w:tabs>
        <w:jc w:val="both"/>
        <w:rPr>
          <w:rFonts w:ascii="Franklin Gothic Book" w:hAnsi="Franklin Gothic Book"/>
          <w:sz w:val="22"/>
          <w:szCs w:val="22"/>
          <w:lang w:val="en-AU"/>
        </w:rPr>
      </w:pPr>
      <w:proofErr w:type="gramStart"/>
      <w:r w:rsidRPr="007A78E1">
        <w:rPr>
          <w:rFonts w:ascii="Franklin Gothic Book" w:hAnsi="Franklin Gothic Book"/>
          <w:sz w:val="22"/>
          <w:szCs w:val="22"/>
          <w:lang w:val="en-AU"/>
        </w:rPr>
        <w:t>contained</w:t>
      </w:r>
      <w:proofErr w:type="gramEnd"/>
      <w:r w:rsidRPr="007A78E1">
        <w:rPr>
          <w:rFonts w:ascii="Franklin Gothic Book" w:hAnsi="Franklin Gothic Book"/>
          <w:sz w:val="22"/>
          <w:szCs w:val="22"/>
          <w:lang w:val="en-AU"/>
        </w:rPr>
        <w:t xml:space="preserve"> within a township boundary as defined by Council from time to time. </w:t>
      </w:r>
    </w:p>
    <w:p w:rsidR="007A78E1" w:rsidRDefault="007A78E1" w:rsidP="007A78E1">
      <w:pPr>
        <w:ind w:left="567"/>
        <w:rPr>
          <w:rFonts w:ascii="Franklin Gothic Book" w:hAnsi="Franklin Gothic Book"/>
          <w:sz w:val="22"/>
          <w:szCs w:val="22"/>
        </w:rPr>
      </w:pPr>
    </w:p>
    <w:p w:rsidR="007A78E1" w:rsidRDefault="007A78E1" w:rsidP="007A78E1">
      <w:pPr>
        <w:ind w:left="567"/>
        <w:rPr>
          <w:rFonts w:ascii="Franklin Gothic Book" w:hAnsi="Franklin Gothic Book"/>
          <w:sz w:val="22"/>
          <w:szCs w:val="22"/>
        </w:rPr>
      </w:pPr>
    </w:p>
    <w:p w:rsidR="007A78E1" w:rsidRDefault="007A78E1" w:rsidP="007A78E1">
      <w:pPr>
        <w:ind w:left="567"/>
        <w:rPr>
          <w:rFonts w:ascii="Franklin Gothic Book" w:hAnsi="Franklin Gothic Book"/>
          <w:sz w:val="22"/>
          <w:szCs w:val="22"/>
        </w:rPr>
      </w:pPr>
    </w:p>
    <w:p w:rsidR="003F312E" w:rsidRPr="007A78E1" w:rsidRDefault="0058163B" w:rsidP="007A78E1">
      <w:pPr>
        <w:ind w:left="567"/>
        <w:rPr>
          <w:rFonts w:ascii="Franklin Gothic Book" w:hAnsi="Franklin Gothic Book"/>
          <w:sz w:val="22"/>
          <w:szCs w:val="22"/>
        </w:rPr>
      </w:pPr>
      <w:r w:rsidRPr="007A78E1">
        <w:rPr>
          <w:rFonts w:ascii="Franklin Gothic Book" w:hAnsi="Franklin Gothic Book"/>
          <w:sz w:val="22"/>
          <w:szCs w:val="22"/>
        </w:rPr>
        <w:lastRenderedPageBreak/>
        <w:t>Council will also not support application for the use of recreational vehicles on private property, where the riding area is:</w:t>
      </w:r>
    </w:p>
    <w:p w:rsidR="0058163B" w:rsidRPr="007A78E1" w:rsidRDefault="0058163B" w:rsidP="007A78E1">
      <w:pPr>
        <w:ind w:left="567"/>
        <w:rPr>
          <w:rFonts w:ascii="Franklin Gothic Book" w:hAnsi="Franklin Gothic Book"/>
          <w:sz w:val="22"/>
          <w:szCs w:val="22"/>
        </w:rPr>
      </w:pPr>
    </w:p>
    <w:p w:rsidR="0058163B" w:rsidRPr="007A78E1" w:rsidRDefault="0058163B" w:rsidP="007A78E1">
      <w:pPr>
        <w:numPr>
          <w:ilvl w:val="0"/>
          <w:numId w:val="38"/>
        </w:numPr>
        <w:ind w:left="1281" w:hanging="357"/>
        <w:rPr>
          <w:rFonts w:ascii="Franklin Gothic Book" w:hAnsi="Franklin Gothic Book"/>
          <w:sz w:val="22"/>
          <w:szCs w:val="22"/>
        </w:rPr>
      </w:pPr>
      <w:r w:rsidRPr="007A78E1">
        <w:rPr>
          <w:rFonts w:ascii="Franklin Gothic Book" w:hAnsi="Franklin Gothic Book"/>
          <w:sz w:val="22"/>
          <w:szCs w:val="22"/>
        </w:rPr>
        <w:t>within 100 metres</w:t>
      </w:r>
      <w:r w:rsidR="005E5063">
        <w:rPr>
          <w:rFonts w:ascii="Franklin Gothic Book" w:hAnsi="Franklin Gothic Book"/>
          <w:sz w:val="22"/>
          <w:szCs w:val="22"/>
        </w:rPr>
        <w:t xml:space="preserve"> of </w:t>
      </w:r>
      <w:r w:rsidRPr="007A78E1">
        <w:rPr>
          <w:rFonts w:ascii="Franklin Gothic Book" w:hAnsi="Franklin Gothic Book"/>
          <w:sz w:val="22"/>
          <w:szCs w:val="22"/>
        </w:rPr>
        <w:t>a dwelling,</w:t>
      </w:r>
      <w:r w:rsidR="005E5063">
        <w:rPr>
          <w:rFonts w:ascii="Franklin Gothic Book" w:hAnsi="Franklin Gothic Book"/>
          <w:sz w:val="22"/>
          <w:szCs w:val="22"/>
        </w:rPr>
        <w:t xml:space="preserve"> or</w:t>
      </w:r>
      <w:r w:rsidR="00F12F1B">
        <w:rPr>
          <w:rFonts w:ascii="Franklin Gothic Book" w:hAnsi="Franklin Gothic Book"/>
          <w:sz w:val="22"/>
          <w:szCs w:val="22"/>
        </w:rPr>
        <w:t xml:space="preserve"> a</w:t>
      </w:r>
      <w:r w:rsidR="005E5063">
        <w:rPr>
          <w:rFonts w:ascii="Franklin Gothic Book" w:hAnsi="Franklin Gothic Book"/>
          <w:sz w:val="22"/>
          <w:szCs w:val="22"/>
        </w:rPr>
        <w:t xml:space="preserve"> </w:t>
      </w:r>
      <w:r w:rsidR="00AF4250">
        <w:rPr>
          <w:rFonts w:ascii="Franklin Gothic Book" w:hAnsi="Franklin Gothic Book"/>
          <w:sz w:val="22"/>
          <w:szCs w:val="22"/>
        </w:rPr>
        <w:t xml:space="preserve">property </w:t>
      </w:r>
      <w:r w:rsidR="005E5063">
        <w:rPr>
          <w:rFonts w:ascii="Franklin Gothic Book" w:hAnsi="Franklin Gothic Book"/>
          <w:sz w:val="22"/>
          <w:szCs w:val="22"/>
        </w:rPr>
        <w:t>boundary of a</w:t>
      </w:r>
      <w:r w:rsidR="00132ADF">
        <w:rPr>
          <w:rFonts w:ascii="Franklin Gothic Book" w:hAnsi="Franklin Gothic Book"/>
          <w:sz w:val="22"/>
          <w:szCs w:val="22"/>
        </w:rPr>
        <w:t xml:space="preserve"> </w:t>
      </w:r>
      <w:r w:rsidR="00AF4250">
        <w:rPr>
          <w:rFonts w:ascii="Franklin Gothic Book" w:hAnsi="Franklin Gothic Book"/>
          <w:sz w:val="22"/>
          <w:szCs w:val="22"/>
        </w:rPr>
        <w:t xml:space="preserve">property where a </w:t>
      </w:r>
      <w:r w:rsidRPr="007A78E1">
        <w:rPr>
          <w:rFonts w:ascii="Franklin Gothic Book" w:hAnsi="Franklin Gothic Book"/>
          <w:sz w:val="22"/>
          <w:szCs w:val="22"/>
        </w:rPr>
        <w:t xml:space="preserve">business </w:t>
      </w:r>
      <w:r w:rsidR="00AF4250">
        <w:rPr>
          <w:rFonts w:ascii="Franklin Gothic Book" w:hAnsi="Franklin Gothic Book"/>
          <w:sz w:val="22"/>
          <w:szCs w:val="22"/>
        </w:rPr>
        <w:t xml:space="preserve">or tourist facility </w:t>
      </w:r>
      <w:r w:rsidRPr="007A78E1">
        <w:rPr>
          <w:rFonts w:ascii="Franklin Gothic Book" w:hAnsi="Franklin Gothic Book"/>
          <w:sz w:val="22"/>
          <w:szCs w:val="22"/>
        </w:rPr>
        <w:t>in sepa</w:t>
      </w:r>
      <w:r w:rsidR="00AF4250">
        <w:rPr>
          <w:rFonts w:ascii="Franklin Gothic Book" w:hAnsi="Franklin Gothic Book"/>
          <w:sz w:val="22"/>
          <w:szCs w:val="22"/>
        </w:rPr>
        <w:t>rate ownership operates</w:t>
      </w:r>
      <w:r w:rsidR="00B54BFC">
        <w:rPr>
          <w:rFonts w:ascii="Franklin Gothic Book" w:hAnsi="Franklin Gothic Book"/>
          <w:sz w:val="22"/>
          <w:szCs w:val="22"/>
        </w:rPr>
        <w:t xml:space="preserve"> or public land (excluding roads)</w:t>
      </w:r>
      <w:r w:rsidRPr="007A78E1">
        <w:rPr>
          <w:rFonts w:ascii="Franklin Gothic Book" w:hAnsi="Franklin Gothic Book"/>
          <w:sz w:val="22"/>
          <w:szCs w:val="22"/>
        </w:rPr>
        <w:t>;</w:t>
      </w:r>
    </w:p>
    <w:p w:rsidR="0058163B" w:rsidRPr="007A78E1" w:rsidRDefault="0058163B" w:rsidP="007A78E1">
      <w:pPr>
        <w:numPr>
          <w:ilvl w:val="0"/>
          <w:numId w:val="38"/>
        </w:numPr>
        <w:ind w:left="1281" w:hanging="357"/>
        <w:rPr>
          <w:rFonts w:ascii="Franklin Gothic Book" w:hAnsi="Franklin Gothic Book"/>
          <w:sz w:val="22"/>
          <w:szCs w:val="22"/>
        </w:rPr>
      </w:pPr>
      <w:proofErr w:type="gramStart"/>
      <w:r w:rsidRPr="007A78E1">
        <w:rPr>
          <w:rFonts w:ascii="Franklin Gothic Book" w:hAnsi="Franklin Gothic Book"/>
          <w:sz w:val="22"/>
          <w:szCs w:val="22"/>
        </w:rPr>
        <w:t>within</w:t>
      </w:r>
      <w:proofErr w:type="gramEnd"/>
      <w:r w:rsidRPr="007A78E1">
        <w:rPr>
          <w:rFonts w:ascii="Franklin Gothic Book" w:hAnsi="Franklin Gothic Book"/>
          <w:sz w:val="22"/>
          <w:szCs w:val="22"/>
        </w:rPr>
        <w:t xml:space="preserve"> 20 metres of </w:t>
      </w:r>
      <w:r w:rsidR="00132ADF">
        <w:rPr>
          <w:rFonts w:ascii="Franklin Gothic Book" w:hAnsi="Franklin Gothic Book"/>
          <w:sz w:val="22"/>
          <w:szCs w:val="22"/>
        </w:rPr>
        <w:t>a</w:t>
      </w:r>
      <w:r w:rsidR="00F12F1B">
        <w:rPr>
          <w:rFonts w:ascii="Franklin Gothic Book" w:hAnsi="Franklin Gothic Book"/>
          <w:sz w:val="22"/>
          <w:szCs w:val="22"/>
        </w:rPr>
        <w:t>ny other</w:t>
      </w:r>
      <w:r w:rsidR="005E5063">
        <w:rPr>
          <w:rFonts w:ascii="Franklin Gothic Book" w:hAnsi="Franklin Gothic Book"/>
          <w:sz w:val="22"/>
          <w:szCs w:val="22"/>
        </w:rPr>
        <w:t xml:space="preserve"> property</w:t>
      </w:r>
      <w:r w:rsidR="00132ADF">
        <w:rPr>
          <w:rFonts w:ascii="Franklin Gothic Book" w:hAnsi="Franklin Gothic Book"/>
          <w:sz w:val="22"/>
          <w:szCs w:val="22"/>
        </w:rPr>
        <w:t xml:space="preserve"> </w:t>
      </w:r>
      <w:r w:rsidRPr="007A78E1">
        <w:rPr>
          <w:rFonts w:ascii="Franklin Gothic Book" w:hAnsi="Franklin Gothic Book"/>
          <w:sz w:val="22"/>
          <w:szCs w:val="22"/>
        </w:rPr>
        <w:t>boundary.</w:t>
      </w:r>
    </w:p>
    <w:p w:rsidR="00422096" w:rsidRDefault="00422096" w:rsidP="007A78E1">
      <w:pPr>
        <w:ind w:left="567"/>
        <w:rPr>
          <w:rFonts w:ascii="Franklin Gothic Book" w:hAnsi="Franklin Gothic Book"/>
          <w:b/>
          <w:szCs w:val="24"/>
        </w:rPr>
      </w:pPr>
    </w:p>
    <w:p w:rsidR="00132ADF" w:rsidRPr="003C738C" w:rsidRDefault="00132ADF" w:rsidP="007A78E1">
      <w:pPr>
        <w:ind w:left="567"/>
        <w:rPr>
          <w:rFonts w:ascii="Franklin Gothic Book" w:hAnsi="Franklin Gothic Book"/>
          <w:sz w:val="22"/>
          <w:szCs w:val="22"/>
        </w:rPr>
      </w:pPr>
      <w:r w:rsidRPr="003C738C">
        <w:rPr>
          <w:rFonts w:ascii="Franklin Gothic Book" w:hAnsi="Franklin Gothic Book"/>
          <w:sz w:val="22"/>
          <w:szCs w:val="22"/>
        </w:rPr>
        <w:t xml:space="preserve">Note: </w:t>
      </w:r>
      <w:r w:rsidR="003C738C" w:rsidRPr="003C738C">
        <w:rPr>
          <w:rFonts w:ascii="Franklin Gothic Book" w:hAnsi="Franklin Gothic Book"/>
          <w:sz w:val="22"/>
          <w:szCs w:val="22"/>
        </w:rPr>
        <w:t>The above</w:t>
      </w:r>
      <w:r w:rsidR="005E5063" w:rsidRPr="003C738C">
        <w:rPr>
          <w:rFonts w:ascii="Franklin Gothic Book" w:hAnsi="Franklin Gothic Book"/>
          <w:sz w:val="22"/>
          <w:szCs w:val="22"/>
        </w:rPr>
        <w:t xml:space="preserve"> setbacks are the minimum distance that an application will be considered for, and m</w:t>
      </w:r>
      <w:r w:rsidR="003C738C" w:rsidRPr="003C738C">
        <w:rPr>
          <w:rFonts w:ascii="Franklin Gothic Book" w:hAnsi="Franklin Gothic Book"/>
          <w:sz w:val="22"/>
          <w:szCs w:val="22"/>
        </w:rPr>
        <w:t>eeting these setbacks will</w:t>
      </w:r>
      <w:r w:rsidRPr="003C738C">
        <w:rPr>
          <w:rFonts w:ascii="Franklin Gothic Book" w:hAnsi="Franklin Gothic Book"/>
          <w:sz w:val="22"/>
          <w:szCs w:val="22"/>
        </w:rPr>
        <w:t xml:space="preserve"> not necessarily </w:t>
      </w:r>
      <w:r w:rsidR="003C738C" w:rsidRPr="003C738C">
        <w:rPr>
          <w:rFonts w:ascii="Franklin Gothic Book" w:hAnsi="Franklin Gothic Book"/>
          <w:sz w:val="22"/>
          <w:szCs w:val="22"/>
        </w:rPr>
        <w:t>result in an application</w:t>
      </w:r>
      <w:r w:rsidRPr="003C738C">
        <w:rPr>
          <w:rFonts w:ascii="Franklin Gothic Book" w:hAnsi="Franklin Gothic Book"/>
          <w:sz w:val="22"/>
          <w:szCs w:val="22"/>
        </w:rPr>
        <w:t xml:space="preserve"> be</w:t>
      </w:r>
      <w:r w:rsidR="003C738C" w:rsidRPr="003C738C">
        <w:rPr>
          <w:rFonts w:ascii="Franklin Gothic Book" w:hAnsi="Franklin Gothic Book"/>
          <w:sz w:val="22"/>
          <w:szCs w:val="22"/>
        </w:rPr>
        <w:t>ing</w:t>
      </w:r>
      <w:r w:rsidRPr="003C738C">
        <w:rPr>
          <w:rFonts w:ascii="Franklin Gothic Book" w:hAnsi="Franklin Gothic Book"/>
          <w:sz w:val="22"/>
          <w:szCs w:val="22"/>
        </w:rPr>
        <w:t xml:space="preserve"> approved.</w:t>
      </w:r>
      <w:r w:rsidR="005E5063" w:rsidRPr="003C738C">
        <w:rPr>
          <w:rFonts w:ascii="Franklin Gothic Book" w:hAnsi="Franklin Gothic Book"/>
          <w:sz w:val="22"/>
          <w:szCs w:val="22"/>
        </w:rPr>
        <w:t xml:space="preserve"> Providing larger setbacks will increase the likelihood of a permit being granted.</w:t>
      </w:r>
    </w:p>
    <w:p w:rsidR="00132ADF" w:rsidRPr="007A78E1" w:rsidRDefault="00132ADF" w:rsidP="007A78E1">
      <w:pPr>
        <w:ind w:left="567"/>
        <w:rPr>
          <w:rFonts w:ascii="Franklin Gothic Book" w:hAnsi="Franklin Gothic Book"/>
          <w:b/>
          <w:szCs w:val="24"/>
        </w:rPr>
      </w:pPr>
    </w:p>
    <w:p w:rsidR="008E1289" w:rsidRPr="007A78E1" w:rsidRDefault="008E1289" w:rsidP="007A78E1">
      <w:pPr>
        <w:ind w:left="567"/>
        <w:rPr>
          <w:rFonts w:ascii="Franklin Gothic Book" w:hAnsi="Franklin Gothic Book"/>
          <w:b/>
          <w:szCs w:val="24"/>
        </w:rPr>
      </w:pPr>
      <w:r w:rsidRPr="007A78E1">
        <w:rPr>
          <w:rFonts w:ascii="Franklin Gothic Book" w:hAnsi="Franklin Gothic Book"/>
          <w:b/>
          <w:szCs w:val="24"/>
        </w:rPr>
        <w:t>Decision Guidelines</w:t>
      </w:r>
    </w:p>
    <w:p w:rsidR="008E1289" w:rsidRPr="007A78E1" w:rsidRDefault="008E1289" w:rsidP="007A78E1">
      <w:pPr>
        <w:ind w:left="567"/>
        <w:rPr>
          <w:rFonts w:ascii="Franklin Gothic Book" w:hAnsi="Franklin Gothic Book"/>
          <w:b/>
          <w:sz w:val="22"/>
          <w:szCs w:val="22"/>
        </w:rPr>
      </w:pPr>
    </w:p>
    <w:p w:rsidR="008E1289" w:rsidRPr="007A78E1" w:rsidRDefault="008E1289" w:rsidP="007A78E1">
      <w:pPr>
        <w:ind w:left="567"/>
        <w:rPr>
          <w:rFonts w:ascii="Franklin Gothic Book" w:hAnsi="Franklin Gothic Book"/>
          <w:sz w:val="22"/>
          <w:szCs w:val="22"/>
        </w:rPr>
      </w:pPr>
      <w:r w:rsidRPr="007A78E1">
        <w:rPr>
          <w:rFonts w:ascii="Franklin Gothic Book" w:hAnsi="Franklin Gothic Book"/>
          <w:sz w:val="22"/>
          <w:szCs w:val="22"/>
        </w:rPr>
        <w:t>Before determining an application for the use of a re</w:t>
      </w:r>
      <w:r w:rsidR="00F40944" w:rsidRPr="007A78E1">
        <w:rPr>
          <w:rFonts w:ascii="Franklin Gothic Book" w:hAnsi="Franklin Gothic Book"/>
          <w:sz w:val="22"/>
          <w:szCs w:val="22"/>
        </w:rPr>
        <w:t>creational vehicle, Council will</w:t>
      </w:r>
      <w:r w:rsidRPr="007A78E1">
        <w:rPr>
          <w:rFonts w:ascii="Franklin Gothic Book" w:hAnsi="Franklin Gothic Book"/>
          <w:sz w:val="22"/>
          <w:szCs w:val="22"/>
        </w:rPr>
        <w:t xml:space="preserve"> consider, as appropriate:</w:t>
      </w:r>
    </w:p>
    <w:p w:rsidR="00123A48" w:rsidRPr="007A78E1" w:rsidRDefault="00123A48" w:rsidP="007A78E1">
      <w:pPr>
        <w:ind w:left="567"/>
        <w:rPr>
          <w:rFonts w:ascii="Franklin Gothic Book" w:hAnsi="Franklin Gothic Book"/>
          <w:sz w:val="22"/>
          <w:szCs w:val="22"/>
        </w:rPr>
      </w:pPr>
    </w:p>
    <w:p w:rsidR="00925F45" w:rsidRPr="007A78E1" w:rsidRDefault="00925F45" w:rsidP="007A78E1">
      <w:pPr>
        <w:numPr>
          <w:ilvl w:val="0"/>
          <w:numId w:val="36"/>
        </w:numPr>
        <w:tabs>
          <w:tab w:val="left" w:pos="567"/>
          <w:tab w:val="right" w:pos="993"/>
        </w:tabs>
        <w:ind w:left="1281" w:hanging="357"/>
        <w:jc w:val="both"/>
        <w:rPr>
          <w:rFonts w:ascii="Franklin Gothic Book" w:hAnsi="Franklin Gothic Book"/>
          <w:sz w:val="22"/>
          <w:szCs w:val="22"/>
          <w:lang w:val="en-AU"/>
        </w:rPr>
      </w:pPr>
      <w:r w:rsidRPr="007A78E1">
        <w:rPr>
          <w:rFonts w:ascii="Franklin Gothic Book" w:hAnsi="Franklin Gothic Book"/>
          <w:sz w:val="22"/>
          <w:szCs w:val="22"/>
          <w:lang w:val="en-AU"/>
        </w:rPr>
        <w:t>the location</w:t>
      </w:r>
      <w:r w:rsidR="00C03004" w:rsidRPr="007A78E1">
        <w:rPr>
          <w:rFonts w:ascii="Franklin Gothic Book" w:hAnsi="Franklin Gothic Book"/>
          <w:sz w:val="22"/>
          <w:szCs w:val="22"/>
          <w:lang w:val="en-AU"/>
        </w:rPr>
        <w:t>,</w:t>
      </w:r>
      <w:r w:rsidR="00DD78E3" w:rsidRPr="007A78E1">
        <w:rPr>
          <w:rFonts w:ascii="Franklin Gothic Book" w:hAnsi="Franklin Gothic Book"/>
          <w:sz w:val="22"/>
          <w:szCs w:val="22"/>
          <w:lang w:val="en-AU"/>
        </w:rPr>
        <w:t xml:space="preserve"> zoning</w:t>
      </w:r>
      <w:r w:rsidR="00C03004" w:rsidRPr="007A78E1">
        <w:rPr>
          <w:rFonts w:ascii="Franklin Gothic Book" w:hAnsi="Franklin Gothic Book"/>
          <w:sz w:val="22"/>
          <w:szCs w:val="22"/>
          <w:lang w:val="en-AU"/>
        </w:rPr>
        <w:t xml:space="preserve"> and overlays</w:t>
      </w:r>
      <w:r w:rsidRPr="007A78E1">
        <w:rPr>
          <w:rFonts w:ascii="Franklin Gothic Book" w:hAnsi="Franklin Gothic Book"/>
          <w:sz w:val="22"/>
          <w:szCs w:val="22"/>
          <w:lang w:val="en-AU"/>
        </w:rPr>
        <w:t xml:space="preserve"> of the property;</w:t>
      </w:r>
    </w:p>
    <w:p w:rsidR="00925F45" w:rsidRPr="007A78E1" w:rsidRDefault="00925F45" w:rsidP="007A78E1">
      <w:pPr>
        <w:numPr>
          <w:ilvl w:val="0"/>
          <w:numId w:val="36"/>
        </w:numPr>
        <w:tabs>
          <w:tab w:val="left" w:pos="567"/>
          <w:tab w:val="right" w:pos="1276"/>
        </w:tabs>
        <w:ind w:left="1281" w:hanging="357"/>
        <w:jc w:val="both"/>
        <w:rPr>
          <w:rFonts w:ascii="Franklin Gothic Book" w:hAnsi="Franklin Gothic Book"/>
          <w:sz w:val="22"/>
          <w:szCs w:val="22"/>
          <w:lang w:val="en-AU"/>
        </w:rPr>
      </w:pPr>
      <w:r w:rsidRPr="007A78E1">
        <w:rPr>
          <w:rFonts w:ascii="Franklin Gothic Book" w:hAnsi="Franklin Gothic Book"/>
          <w:sz w:val="22"/>
          <w:szCs w:val="22"/>
          <w:lang w:val="en-AU"/>
        </w:rPr>
        <w:t>the suitability of the property for use by recreational vehicles;</w:t>
      </w:r>
    </w:p>
    <w:p w:rsidR="00925F45" w:rsidRPr="007A78E1" w:rsidRDefault="00925F45" w:rsidP="007A78E1">
      <w:pPr>
        <w:numPr>
          <w:ilvl w:val="0"/>
          <w:numId w:val="36"/>
        </w:numPr>
        <w:tabs>
          <w:tab w:val="left" w:pos="567"/>
          <w:tab w:val="right" w:pos="1276"/>
        </w:tabs>
        <w:ind w:left="1281" w:hanging="357"/>
        <w:jc w:val="both"/>
        <w:rPr>
          <w:rFonts w:ascii="Franklin Gothic Book" w:hAnsi="Franklin Gothic Book"/>
          <w:sz w:val="22"/>
          <w:szCs w:val="22"/>
          <w:lang w:val="en-AU"/>
        </w:rPr>
      </w:pPr>
      <w:r w:rsidRPr="007A78E1">
        <w:rPr>
          <w:rFonts w:ascii="Franklin Gothic Book" w:hAnsi="Franklin Gothic Book"/>
          <w:sz w:val="22"/>
          <w:szCs w:val="22"/>
          <w:lang w:val="en-AU"/>
        </w:rPr>
        <w:t>the proximity to neighbouring properties, businesses</w:t>
      </w:r>
      <w:r w:rsidR="0058163B" w:rsidRPr="007A78E1">
        <w:rPr>
          <w:rFonts w:ascii="Franklin Gothic Book" w:hAnsi="Franklin Gothic Book"/>
          <w:sz w:val="22"/>
          <w:szCs w:val="22"/>
          <w:lang w:val="en-AU"/>
        </w:rPr>
        <w:t>, tourist facilities</w:t>
      </w:r>
      <w:r w:rsidRPr="007A78E1">
        <w:rPr>
          <w:rFonts w:ascii="Franklin Gothic Book" w:hAnsi="Franklin Gothic Book"/>
          <w:sz w:val="22"/>
          <w:szCs w:val="22"/>
          <w:lang w:val="en-AU"/>
        </w:rPr>
        <w:t xml:space="preserve"> or public areas; </w:t>
      </w:r>
    </w:p>
    <w:p w:rsidR="00925F45" w:rsidRPr="007A78E1" w:rsidRDefault="00925F45" w:rsidP="007A78E1">
      <w:pPr>
        <w:numPr>
          <w:ilvl w:val="0"/>
          <w:numId w:val="36"/>
        </w:numPr>
        <w:tabs>
          <w:tab w:val="left" w:pos="567"/>
          <w:tab w:val="right" w:pos="1276"/>
        </w:tabs>
        <w:ind w:left="1281" w:hanging="357"/>
        <w:jc w:val="both"/>
        <w:rPr>
          <w:rFonts w:ascii="Franklin Gothic Book" w:hAnsi="Franklin Gothic Book"/>
          <w:sz w:val="22"/>
          <w:szCs w:val="22"/>
          <w:lang w:val="en-AU"/>
        </w:rPr>
      </w:pPr>
      <w:r w:rsidRPr="007A78E1">
        <w:rPr>
          <w:rFonts w:ascii="Franklin Gothic Book" w:hAnsi="Franklin Gothic Book"/>
          <w:sz w:val="22"/>
          <w:szCs w:val="22"/>
          <w:lang w:val="en-AU"/>
        </w:rPr>
        <w:t xml:space="preserve">the environmental </w:t>
      </w:r>
      <w:r w:rsidR="00DD78E3" w:rsidRPr="007A78E1">
        <w:rPr>
          <w:rFonts w:ascii="Franklin Gothic Book" w:hAnsi="Franklin Gothic Book"/>
          <w:sz w:val="22"/>
          <w:szCs w:val="22"/>
          <w:lang w:val="en-AU"/>
        </w:rPr>
        <w:t>values</w:t>
      </w:r>
      <w:r w:rsidRPr="007A78E1">
        <w:rPr>
          <w:rFonts w:ascii="Franklin Gothic Book" w:hAnsi="Franklin Gothic Book"/>
          <w:sz w:val="22"/>
          <w:szCs w:val="22"/>
          <w:lang w:val="en-AU"/>
        </w:rPr>
        <w:t xml:space="preserve"> of the site</w:t>
      </w:r>
      <w:r w:rsidR="0070317B" w:rsidRPr="007A78E1">
        <w:rPr>
          <w:rFonts w:ascii="Franklin Gothic Book" w:hAnsi="Franklin Gothic Book"/>
          <w:sz w:val="22"/>
          <w:szCs w:val="22"/>
          <w:lang w:val="en-AU"/>
        </w:rPr>
        <w:t xml:space="preserve"> and surrounding area</w:t>
      </w:r>
      <w:r w:rsidRPr="007A78E1">
        <w:rPr>
          <w:rFonts w:ascii="Franklin Gothic Book" w:hAnsi="Franklin Gothic Book"/>
          <w:sz w:val="22"/>
          <w:szCs w:val="22"/>
          <w:lang w:val="en-AU"/>
        </w:rPr>
        <w:t>;</w:t>
      </w:r>
    </w:p>
    <w:p w:rsidR="00925F45" w:rsidRPr="007A78E1" w:rsidRDefault="00925F45" w:rsidP="007A78E1">
      <w:pPr>
        <w:numPr>
          <w:ilvl w:val="0"/>
          <w:numId w:val="36"/>
        </w:numPr>
        <w:tabs>
          <w:tab w:val="left" w:pos="567"/>
          <w:tab w:val="right" w:pos="1276"/>
        </w:tabs>
        <w:ind w:left="1281" w:hanging="357"/>
        <w:jc w:val="both"/>
        <w:rPr>
          <w:rFonts w:ascii="Franklin Gothic Book" w:hAnsi="Franklin Gothic Book"/>
          <w:sz w:val="22"/>
          <w:szCs w:val="22"/>
          <w:lang w:val="en-AU"/>
        </w:rPr>
      </w:pPr>
      <w:r w:rsidRPr="007A78E1">
        <w:rPr>
          <w:rFonts w:ascii="Franklin Gothic Book" w:hAnsi="Franklin Gothic Book"/>
          <w:sz w:val="22"/>
          <w:szCs w:val="22"/>
          <w:lang w:val="en-AU"/>
        </w:rPr>
        <w:t>the likely riders of the recreational vehicles;</w:t>
      </w:r>
    </w:p>
    <w:p w:rsidR="00925F45" w:rsidRPr="007A78E1" w:rsidRDefault="00925F45" w:rsidP="007A78E1">
      <w:pPr>
        <w:numPr>
          <w:ilvl w:val="0"/>
          <w:numId w:val="36"/>
        </w:numPr>
        <w:tabs>
          <w:tab w:val="left" w:pos="567"/>
          <w:tab w:val="right" w:pos="1276"/>
        </w:tabs>
        <w:ind w:left="1281" w:hanging="357"/>
        <w:jc w:val="both"/>
        <w:rPr>
          <w:rFonts w:ascii="Franklin Gothic Book" w:hAnsi="Franklin Gothic Book"/>
          <w:sz w:val="22"/>
          <w:szCs w:val="22"/>
          <w:lang w:val="en-AU"/>
        </w:rPr>
      </w:pPr>
      <w:r w:rsidRPr="007A78E1">
        <w:rPr>
          <w:rFonts w:ascii="Franklin Gothic Book" w:hAnsi="Franklin Gothic Book"/>
          <w:sz w:val="22"/>
          <w:szCs w:val="22"/>
          <w:lang w:val="en-AU"/>
        </w:rPr>
        <w:t>the number of vehicles for which the permit is required;</w:t>
      </w:r>
    </w:p>
    <w:p w:rsidR="00925F45" w:rsidRPr="007A78E1" w:rsidRDefault="00925F45" w:rsidP="007A78E1">
      <w:pPr>
        <w:numPr>
          <w:ilvl w:val="0"/>
          <w:numId w:val="36"/>
        </w:numPr>
        <w:tabs>
          <w:tab w:val="left" w:pos="567"/>
          <w:tab w:val="right" w:pos="1276"/>
        </w:tabs>
        <w:ind w:left="1281" w:hanging="357"/>
        <w:jc w:val="both"/>
        <w:rPr>
          <w:rFonts w:ascii="Franklin Gothic Book" w:hAnsi="Franklin Gothic Book"/>
          <w:sz w:val="22"/>
          <w:szCs w:val="22"/>
          <w:lang w:val="en-AU"/>
        </w:rPr>
      </w:pPr>
      <w:r w:rsidRPr="007A78E1">
        <w:rPr>
          <w:rFonts w:ascii="Franklin Gothic Book" w:hAnsi="Franklin Gothic Book"/>
          <w:sz w:val="22"/>
          <w:szCs w:val="22"/>
          <w:lang w:val="en-AU"/>
        </w:rPr>
        <w:t>the day, times and hours the recreational vehicles are to be used;</w:t>
      </w:r>
    </w:p>
    <w:p w:rsidR="00925F45" w:rsidRPr="007A78E1" w:rsidRDefault="00DD78E3" w:rsidP="007A78E1">
      <w:pPr>
        <w:numPr>
          <w:ilvl w:val="0"/>
          <w:numId w:val="36"/>
        </w:numPr>
        <w:tabs>
          <w:tab w:val="left" w:pos="567"/>
          <w:tab w:val="right" w:pos="1276"/>
        </w:tabs>
        <w:ind w:left="1281" w:hanging="357"/>
        <w:jc w:val="both"/>
        <w:rPr>
          <w:rFonts w:ascii="Franklin Gothic Book" w:hAnsi="Franklin Gothic Book"/>
          <w:sz w:val="22"/>
          <w:szCs w:val="22"/>
          <w:lang w:val="en-AU"/>
        </w:rPr>
      </w:pPr>
      <w:r w:rsidRPr="007A78E1">
        <w:rPr>
          <w:rFonts w:ascii="Franklin Gothic Book" w:hAnsi="Franklin Gothic Book"/>
          <w:sz w:val="22"/>
          <w:szCs w:val="22"/>
          <w:lang w:val="en-AU"/>
        </w:rPr>
        <w:t>the need to construct a track or</w:t>
      </w:r>
      <w:r w:rsidR="00C03004" w:rsidRPr="007A78E1">
        <w:rPr>
          <w:rFonts w:ascii="Franklin Gothic Book" w:hAnsi="Franklin Gothic Book"/>
          <w:sz w:val="22"/>
          <w:szCs w:val="22"/>
          <w:lang w:val="en-AU"/>
        </w:rPr>
        <w:t xml:space="preserve"> undertake</w:t>
      </w:r>
      <w:r w:rsidRPr="007A78E1">
        <w:rPr>
          <w:rFonts w:ascii="Franklin Gothic Book" w:hAnsi="Franklin Gothic Book"/>
          <w:sz w:val="22"/>
          <w:szCs w:val="22"/>
          <w:lang w:val="en-AU"/>
        </w:rPr>
        <w:t xml:space="preserve"> other works;</w:t>
      </w:r>
    </w:p>
    <w:p w:rsidR="00925F45" w:rsidRPr="007A78E1" w:rsidRDefault="00925F45" w:rsidP="007A78E1">
      <w:pPr>
        <w:numPr>
          <w:ilvl w:val="0"/>
          <w:numId w:val="36"/>
        </w:numPr>
        <w:tabs>
          <w:tab w:val="left" w:pos="567"/>
          <w:tab w:val="right" w:pos="1276"/>
        </w:tabs>
        <w:ind w:left="1281" w:hanging="357"/>
        <w:jc w:val="both"/>
        <w:rPr>
          <w:rFonts w:ascii="Franklin Gothic Book" w:hAnsi="Franklin Gothic Book"/>
          <w:sz w:val="22"/>
          <w:szCs w:val="22"/>
          <w:lang w:val="en-AU"/>
        </w:rPr>
      </w:pPr>
      <w:r w:rsidRPr="007A78E1">
        <w:rPr>
          <w:rFonts w:ascii="Franklin Gothic Book" w:hAnsi="Franklin Gothic Book"/>
          <w:sz w:val="22"/>
          <w:szCs w:val="22"/>
          <w:lang w:val="en-AU"/>
        </w:rPr>
        <w:t xml:space="preserve">the potential of the activity to cause a nuisance by way of noise, dust emission, or the like to any person; </w:t>
      </w:r>
    </w:p>
    <w:p w:rsidR="00925F45" w:rsidRDefault="00925F45" w:rsidP="007A78E1">
      <w:pPr>
        <w:numPr>
          <w:ilvl w:val="0"/>
          <w:numId w:val="36"/>
        </w:numPr>
        <w:tabs>
          <w:tab w:val="left" w:pos="567"/>
          <w:tab w:val="right" w:pos="1276"/>
        </w:tabs>
        <w:ind w:left="1281" w:hanging="357"/>
        <w:jc w:val="both"/>
        <w:rPr>
          <w:rFonts w:ascii="Franklin Gothic Book" w:hAnsi="Franklin Gothic Book"/>
          <w:sz w:val="22"/>
          <w:szCs w:val="22"/>
          <w:lang w:val="en-AU"/>
        </w:rPr>
      </w:pPr>
      <w:r w:rsidRPr="007A78E1">
        <w:rPr>
          <w:rFonts w:ascii="Franklin Gothic Book" w:hAnsi="Franklin Gothic Book"/>
          <w:sz w:val="22"/>
          <w:szCs w:val="22"/>
          <w:lang w:val="en-AU"/>
        </w:rPr>
        <w:t>previous non-compliance with directions to cease riding, whether written or verbal</w:t>
      </w:r>
      <w:r w:rsidR="00FE01EA" w:rsidRPr="007A78E1">
        <w:rPr>
          <w:rFonts w:ascii="Franklin Gothic Book" w:hAnsi="Franklin Gothic Book"/>
          <w:sz w:val="22"/>
          <w:szCs w:val="22"/>
          <w:lang w:val="en-AU"/>
        </w:rPr>
        <w:t>, or non-compliance with a permit issued by Council</w:t>
      </w:r>
      <w:r w:rsidR="007776A7">
        <w:rPr>
          <w:rFonts w:ascii="Franklin Gothic Book" w:hAnsi="Franklin Gothic Book"/>
          <w:sz w:val="22"/>
          <w:szCs w:val="22"/>
          <w:lang w:val="en-AU"/>
        </w:rPr>
        <w:t>; and</w:t>
      </w:r>
    </w:p>
    <w:p w:rsidR="00132ADF" w:rsidRPr="007A78E1" w:rsidRDefault="007776A7" w:rsidP="007A78E1">
      <w:pPr>
        <w:numPr>
          <w:ilvl w:val="0"/>
          <w:numId w:val="36"/>
        </w:numPr>
        <w:tabs>
          <w:tab w:val="left" w:pos="567"/>
          <w:tab w:val="right" w:pos="1276"/>
        </w:tabs>
        <w:ind w:left="1281" w:hanging="357"/>
        <w:jc w:val="both"/>
        <w:rPr>
          <w:rFonts w:ascii="Franklin Gothic Book" w:hAnsi="Franklin Gothic Book"/>
          <w:sz w:val="22"/>
          <w:szCs w:val="22"/>
          <w:lang w:val="en-AU"/>
        </w:rPr>
      </w:pPr>
      <w:proofErr w:type="gramStart"/>
      <w:r>
        <w:rPr>
          <w:rFonts w:ascii="Franklin Gothic Book" w:hAnsi="Franklin Gothic Book"/>
          <w:sz w:val="22"/>
          <w:szCs w:val="22"/>
          <w:lang w:val="en-AU"/>
        </w:rPr>
        <w:t>o</w:t>
      </w:r>
      <w:r w:rsidR="00132ADF">
        <w:rPr>
          <w:rFonts w:ascii="Franklin Gothic Book" w:hAnsi="Franklin Gothic Book"/>
          <w:sz w:val="22"/>
          <w:szCs w:val="22"/>
          <w:lang w:val="en-AU"/>
        </w:rPr>
        <w:t>ther</w:t>
      </w:r>
      <w:proofErr w:type="gramEnd"/>
      <w:r>
        <w:rPr>
          <w:rFonts w:ascii="Franklin Gothic Book" w:hAnsi="Franklin Gothic Book"/>
          <w:sz w:val="22"/>
          <w:szCs w:val="22"/>
          <w:lang w:val="en-AU"/>
        </w:rPr>
        <w:t xml:space="preserve"> existing</w:t>
      </w:r>
      <w:r w:rsidR="00132ADF">
        <w:rPr>
          <w:rFonts w:ascii="Franklin Gothic Book" w:hAnsi="Franklin Gothic Book"/>
          <w:sz w:val="22"/>
          <w:szCs w:val="22"/>
          <w:lang w:val="en-AU"/>
        </w:rPr>
        <w:t xml:space="preserve"> recreational vehicle permits in the surrounding area and the potential cumulative impact</w:t>
      </w:r>
      <w:r>
        <w:rPr>
          <w:rFonts w:ascii="Franklin Gothic Book" w:hAnsi="Franklin Gothic Book"/>
          <w:sz w:val="22"/>
          <w:szCs w:val="22"/>
          <w:lang w:val="en-AU"/>
        </w:rPr>
        <w:t xml:space="preserve"> of </w:t>
      </w:r>
      <w:r w:rsidR="00F12E77">
        <w:rPr>
          <w:rFonts w:ascii="Franklin Gothic Book" w:hAnsi="Franklin Gothic Book"/>
          <w:sz w:val="22"/>
          <w:szCs w:val="22"/>
          <w:lang w:val="en-AU"/>
        </w:rPr>
        <w:t>these permits</w:t>
      </w:r>
      <w:r>
        <w:rPr>
          <w:rFonts w:ascii="Franklin Gothic Book" w:hAnsi="Franklin Gothic Book"/>
          <w:sz w:val="22"/>
          <w:szCs w:val="22"/>
          <w:lang w:val="en-AU"/>
        </w:rPr>
        <w:t>.</w:t>
      </w:r>
    </w:p>
    <w:p w:rsidR="005F43FD" w:rsidRPr="007A78E1" w:rsidRDefault="005F43FD" w:rsidP="007A78E1">
      <w:pPr>
        <w:ind w:right="8079"/>
        <w:rPr>
          <w:rFonts w:ascii="Franklin Gothic Book" w:hAnsi="Franklin Gothic Book"/>
          <w:sz w:val="22"/>
          <w:szCs w:val="22"/>
        </w:rPr>
      </w:pPr>
    </w:p>
    <w:p w:rsidR="005F43FD" w:rsidRPr="007A78E1" w:rsidRDefault="005F43FD" w:rsidP="007A78E1">
      <w:pPr>
        <w:ind w:left="567" w:right="141"/>
        <w:rPr>
          <w:rFonts w:ascii="Franklin Gothic Book" w:hAnsi="Franklin Gothic Book"/>
          <w:b/>
          <w:szCs w:val="24"/>
        </w:rPr>
      </w:pPr>
      <w:r w:rsidRPr="007A78E1">
        <w:rPr>
          <w:rFonts w:ascii="Franklin Gothic Book" w:hAnsi="Franklin Gothic Book"/>
          <w:b/>
          <w:szCs w:val="24"/>
        </w:rPr>
        <w:t>Referral of applications</w:t>
      </w:r>
    </w:p>
    <w:p w:rsidR="005F43FD" w:rsidRPr="007A78E1" w:rsidRDefault="005F43FD" w:rsidP="007A78E1">
      <w:pPr>
        <w:ind w:left="567" w:right="141"/>
        <w:rPr>
          <w:rFonts w:ascii="Franklin Gothic Book" w:hAnsi="Franklin Gothic Book"/>
          <w:b/>
          <w:sz w:val="22"/>
          <w:szCs w:val="22"/>
        </w:rPr>
      </w:pPr>
    </w:p>
    <w:p w:rsidR="005F43FD" w:rsidRPr="007A78E1" w:rsidRDefault="005F43FD" w:rsidP="007A78E1">
      <w:pPr>
        <w:ind w:left="567" w:right="141"/>
        <w:rPr>
          <w:rFonts w:ascii="Franklin Gothic Book" w:hAnsi="Franklin Gothic Book"/>
          <w:sz w:val="22"/>
          <w:szCs w:val="22"/>
        </w:rPr>
      </w:pPr>
      <w:r w:rsidRPr="007A78E1">
        <w:rPr>
          <w:rFonts w:ascii="Franklin Gothic Book" w:hAnsi="Franklin Gothic Book"/>
          <w:sz w:val="22"/>
          <w:szCs w:val="22"/>
        </w:rPr>
        <w:t>An environmental referral</w:t>
      </w:r>
      <w:r w:rsidR="003F312E" w:rsidRPr="007A78E1">
        <w:rPr>
          <w:rFonts w:ascii="Franklin Gothic Book" w:hAnsi="Franklin Gothic Book"/>
          <w:sz w:val="22"/>
          <w:szCs w:val="22"/>
        </w:rPr>
        <w:t xml:space="preserve"> to </w:t>
      </w:r>
      <w:r w:rsidR="00422096" w:rsidRPr="007A78E1">
        <w:rPr>
          <w:rFonts w:ascii="Franklin Gothic Book" w:hAnsi="Franklin Gothic Book"/>
          <w:sz w:val="22"/>
          <w:szCs w:val="22"/>
        </w:rPr>
        <w:t>Council’s Environment team</w:t>
      </w:r>
      <w:r w:rsidR="00F40944" w:rsidRPr="007A78E1">
        <w:rPr>
          <w:rFonts w:ascii="Franklin Gothic Book" w:hAnsi="Franklin Gothic Book"/>
          <w:sz w:val="22"/>
          <w:szCs w:val="22"/>
        </w:rPr>
        <w:t xml:space="preserve"> will</w:t>
      </w:r>
      <w:r w:rsidRPr="007A78E1">
        <w:rPr>
          <w:rFonts w:ascii="Franklin Gothic Book" w:hAnsi="Franklin Gothic Book"/>
          <w:sz w:val="22"/>
          <w:szCs w:val="22"/>
        </w:rPr>
        <w:t xml:space="preserve"> be undertaken</w:t>
      </w:r>
      <w:r w:rsidR="00F40944" w:rsidRPr="007A78E1">
        <w:rPr>
          <w:rFonts w:ascii="Franklin Gothic Book" w:hAnsi="Franklin Gothic Book"/>
          <w:sz w:val="22"/>
          <w:szCs w:val="22"/>
        </w:rPr>
        <w:t xml:space="preserve"> for each application to assess potential environmental impacts of the proposal.</w:t>
      </w:r>
      <w:r w:rsidR="00FF0097" w:rsidRPr="007A78E1">
        <w:rPr>
          <w:rFonts w:ascii="Franklin Gothic Book" w:hAnsi="Franklin Gothic Book"/>
          <w:sz w:val="22"/>
          <w:szCs w:val="22"/>
        </w:rPr>
        <w:t xml:space="preserve"> When assessing the </w:t>
      </w:r>
      <w:r w:rsidR="005B4435" w:rsidRPr="007A78E1">
        <w:rPr>
          <w:rFonts w:ascii="Franklin Gothic Book" w:hAnsi="Franklin Gothic Book"/>
          <w:sz w:val="22"/>
          <w:szCs w:val="22"/>
        </w:rPr>
        <w:t xml:space="preserve">application </w:t>
      </w:r>
      <w:r w:rsidR="00FF0097" w:rsidRPr="007A78E1">
        <w:rPr>
          <w:rFonts w:ascii="Franklin Gothic Book" w:hAnsi="Franklin Gothic Book"/>
          <w:sz w:val="22"/>
          <w:szCs w:val="22"/>
        </w:rPr>
        <w:t xml:space="preserve">referral, </w:t>
      </w:r>
      <w:r w:rsidR="005B4435" w:rsidRPr="007A78E1">
        <w:rPr>
          <w:rFonts w:ascii="Franklin Gothic Book" w:hAnsi="Franklin Gothic Book"/>
          <w:sz w:val="22"/>
          <w:szCs w:val="22"/>
        </w:rPr>
        <w:t>the Environment team will consider</w:t>
      </w:r>
      <w:r w:rsidR="00FF0097" w:rsidRPr="007A78E1">
        <w:rPr>
          <w:rFonts w:ascii="Franklin Gothic Book" w:hAnsi="Franklin Gothic Book"/>
          <w:sz w:val="22"/>
          <w:szCs w:val="22"/>
        </w:rPr>
        <w:t xml:space="preserve"> the need for vegetation removal and earthworks, </w:t>
      </w:r>
      <w:r w:rsidR="007E62F6">
        <w:rPr>
          <w:rFonts w:ascii="Franklin Gothic Book" w:hAnsi="Franklin Gothic Book"/>
          <w:sz w:val="22"/>
          <w:szCs w:val="22"/>
        </w:rPr>
        <w:t>the environmental overlays on the site, the environmental significance of the site</w:t>
      </w:r>
      <w:r w:rsidR="001032F6">
        <w:rPr>
          <w:rFonts w:ascii="Franklin Gothic Book" w:hAnsi="Franklin Gothic Book"/>
          <w:sz w:val="22"/>
          <w:szCs w:val="22"/>
        </w:rPr>
        <w:t>, and potential environmental impacts on surrounding properties,</w:t>
      </w:r>
      <w:r w:rsidR="00FF0097" w:rsidRPr="007A78E1">
        <w:rPr>
          <w:rFonts w:ascii="Franklin Gothic Book" w:hAnsi="Franklin Gothic Book"/>
          <w:sz w:val="22"/>
          <w:szCs w:val="22"/>
        </w:rPr>
        <w:t xml:space="preserve"> among other matters. </w:t>
      </w:r>
    </w:p>
    <w:p w:rsidR="005F43FD" w:rsidRPr="007A78E1" w:rsidRDefault="005F43FD" w:rsidP="007A78E1">
      <w:pPr>
        <w:ind w:left="567" w:right="141"/>
        <w:rPr>
          <w:rFonts w:ascii="Franklin Gothic Book" w:hAnsi="Franklin Gothic Book"/>
          <w:sz w:val="22"/>
          <w:szCs w:val="22"/>
        </w:rPr>
      </w:pPr>
    </w:p>
    <w:p w:rsidR="005F43FD" w:rsidRPr="007A78E1" w:rsidRDefault="005F43FD" w:rsidP="007A78E1">
      <w:pPr>
        <w:ind w:left="567" w:right="141"/>
        <w:rPr>
          <w:rFonts w:ascii="Franklin Gothic Book" w:hAnsi="Franklin Gothic Book"/>
          <w:b/>
          <w:szCs w:val="24"/>
        </w:rPr>
      </w:pPr>
      <w:r w:rsidRPr="007A78E1">
        <w:rPr>
          <w:rFonts w:ascii="Franklin Gothic Book" w:hAnsi="Franklin Gothic Book"/>
          <w:b/>
          <w:szCs w:val="24"/>
        </w:rPr>
        <w:t>Public notification of applications</w:t>
      </w:r>
    </w:p>
    <w:p w:rsidR="005F43FD" w:rsidRPr="007A78E1" w:rsidRDefault="005F43FD" w:rsidP="007A78E1">
      <w:pPr>
        <w:ind w:left="567" w:right="141"/>
        <w:rPr>
          <w:rFonts w:ascii="Franklin Gothic Book" w:hAnsi="Franklin Gothic Book"/>
          <w:b/>
          <w:sz w:val="22"/>
          <w:szCs w:val="22"/>
        </w:rPr>
      </w:pPr>
    </w:p>
    <w:p w:rsidR="005F43FD" w:rsidRPr="007A78E1" w:rsidRDefault="009678B0" w:rsidP="007A78E1">
      <w:pPr>
        <w:ind w:left="567" w:right="141"/>
        <w:rPr>
          <w:rFonts w:ascii="Franklin Gothic Book" w:hAnsi="Franklin Gothic Book"/>
          <w:sz w:val="22"/>
          <w:szCs w:val="22"/>
        </w:rPr>
      </w:pPr>
      <w:r w:rsidRPr="007A78E1">
        <w:rPr>
          <w:rFonts w:ascii="Franklin Gothic Book" w:hAnsi="Franklin Gothic Book"/>
          <w:sz w:val="22"/>
          <w:szCs w:val="22"/>
        </w:rPr>
        <w:t>Public notification will</w:t>
      </w:r>
      <w:r w:rsidR="005F43FD" w:rsidRPr="007A78E1">
        <w:rPr>
          <w:rFonts w:ascii="Franklin Gothic Book" w:hAnsi="Franklin Gothic Book"/>
          <w:sz w:val="22"/>
          <w:szCs w:val="22"/>
        </w:rPr>
        <w:t xml:space="preserve"> be undertaken for each application for the use of recreat</w:t>
      </w:r>
      <w:r w:rsidRPr="007A78E1">
        <w:rPr>
          <w:rFonts w:ascii="Franklin Gothic Book" w:hAnsi="Franklin Gothic Book"/>
          <w:sz w:val="22"/>
          <w:szCs w:val="22"/>
        </w:rPr>
        <w:t>ion vehicles. Notification will</w:t>
      </w:r>
      <w:r w:rsidR="003F312E" w:rsidRPr="007A78E1">
        <w:rPr>
          <w:rFonts w:ascii="Franklin Gothic Book" w:hAnsi="Franklin Gothic Book"/>
          <w:sz w:val="22"/>
          <w:szCs w:val="22"/>
        </w:rPr>
        <w:t xml:space="preserve"> be to an extent appropriate to ensure surrounding residents po</w:t>
      </w:r>
      <w:r w:rsidRPr="007A78E1">
        <w:rPr>
          <w:rFonts w:ascii="Franklin Gothic Book" w:hAnsi="Franklin Gothic Book"/>
          <w:sz w:val="22"/>
          <w:szCs w:val="22"/>
        </w:rPr>
        <w:t xml:space="preserve">tentially impacted are notified, </w:t>
      </w:r>
      <w:r w:rsidR="00407C19" w:rsidRPr="007A78E1">
        <w:rPr>
          <w:rFonts w:ascii="Franklin Gothic Book" w:hAnsi="Franklin Gothic Book"/>
          <w:sz w:val="22"/>
          <w:szCs w:val="22"/>
        </w:rPr>
        <w:t>generally</w:t>
      </w:r>
      <w:r w:rsidRPr="007A78E1">
        <w:rPr>
          <w:rFonts w:ascii="Franklin Gothic Book" w:hAnsi="Franklin Gothic Book"/>
          <w:sz w:val="22"/>
          <w:szCs w:val="22"/>
        </w:rPr>
        <w:t xml:space="preserve"> to a distance of one kilometre from the </w:t>
      </w:r>
      <w:r w:rsidR="00407C19" w:rsidRPr="007A78E1">
        <w:rPr>
          <w:rFonts w:ascii="Franklin Gothic Book" w:hAnsi="Franklin Gothic Book"/>
          <w:sz w:val="22"/>
          <w:szCs w:val="22"/>
        </w:rPr>
        <w:t>outer edge of the riding area</w:t>
      </w:r>
      <w:r w:rsidRPr="007A78E1">
        <w:rPr>
          <w:rFonts w:ascii="Franklin Gothic Book" w:hAnsi="Franklin Gothic Book"/>
          <w:sz w:val="22"/>
          <w:szCs w:val="22"/>
        </w:rPr>
        <w:t>.</w:t>
      </w:r>
    </w:p>
    <w:p w:rsidR="005F43FD" w:rsidRDefault="005F43FD" w:rsidP="007A78E1">
      <w:pPr>
        <w:ind w:left="567" w:right="141"/>
        <w:rPr>
          <w:rFonts w:ascii="Franklin Gothic Book" w:hAnsi="Franklin Gothic Book"/>
          <w:b/>
          <w:sz w:val="22"/>
          <w:szCs w:val="22"/>
        </w:rPr>
      </w:pPr>
    </w:p>
    <w:p w:rsidR="00F12E77" w:rsidRDefault="00F12E77" w:rsidP="007A78E1">
      <w:pPr>
        <w:ind w:left="567" w:right="141"/>
        <w:rPr>
          <w:rFonts w:ascii="Franklin Gothic Book" w:hAnsi="Franklin Gothic Book"/>
          <w:b/>
          <w:sz w:val="22"/>
          <w:szCs w:val="22"/>
        </w:rPr>
      </w:pPr>
    </w:p>
    <w:p w:rsidR="00F12E77" w:rsidRDefault="00F12E77" w:rsidP="007A78E1">
      <w:pPr>
        <w:ind w:left="567" w:right="141"/>
        <w:rPr>
          <w:rFonts w:ascii="Franklin Gothic Book" w:hAnsi="Franklin Gothic Book"/>
          <w:b/>
          <w:sz w:val="22"/>
          <w:szCs w:val="22"/>
        </w:rPr>
      </w:pPr>
    </w:p>
    <w:p w:rsidR="00F12E77" w:rsidRDefault="00F12E77" w:rsidP="007A78E1">
      <w:pPr>
        <w:ind w:left="567" w:right="141"/>
        <w:rPr>
          <w:rFonts w:ascii="Franklin Gothic Book" w:hAnsi="Franklin Gothic Book"/>
          <w:b/>
          <w:sz w:val="22"/>
          <w:szCs w:val="22"/>
        </w:rPr>
      </w:pPr>
    </w:p>
    <w:p w:rsidR="00C03004" w:rsidRPr="007A78E1" w:rsidRDefault="00E34ACC" w:rsidP="007A78E1">
      <w:pPr>
        <w:ind w:left="567" w:right="141"/>
        <w:rPr>
          <w:rFonts w:ascii="Franklin Gothic Book" w:hAnsi="Franklin Gothic Book"/>
          <w:b/>
          <w:szCs w:val="24"/>
        </w:rPr>
      </w:pPr>
      <w:proofErr w:type="gramStart"/>
      <w:r w:rsidRPr="007A78E1">
        <w:rPr>
          <w:rFonts w:ascii="Franklin Gothic Book" w:hAnsi="Franklin Gothic Book"/>
          <w:b/>
          <w:szCs w:val="24"/>
        </w:rPr>
        <w:t xml:space="preserve">Mandatory </w:t>
      </w:r>
      <w:r w:rsidR="00557CB7" w:rsidRPr="007A78E1">
        <w:rPr>
          <w:rFonts w:ascii="Franklin Gothic Book" w:hAnsi="Franklin Gothic Book"/>
          <w:b/>
          <w:szCs w:val="24"/>
        </w:rPr>
        <w:t xml:space="preserve"> requirements</w:t>
      </w:r>
      <w:proofErr w:type="gramEnd"/>
      <w:r w:rsidR="009E3DD5" w:rsidRPr="007A78E1">
        <w:rPr>
          <w:rFonts w:ascii="Franklin Gothic Book" w:hAnsi="Franklin Gothic Book"/>
          <w:b/>
          <w:szCs w:val="24"/>
        </w:rPr>
        <w:t>/ restrictions for</w:t>
      </w:r>
      <w:r w:rsidR="00C03004" w:rsidRPr="007A78E1">
        <w:rPr>
          <w:rFonts w:ascii="Franklin Gothic Book" w:hAnsi="Franklin Gothic Book"/>
          <w:b/>
          <w:szCs w:val="24"/>
        </w:rPr>
        <w:t xml:space="preserve">  permit</w:t>
      </w:r>
      <w:r w:rsidR="009E3DD5" w:rsidRPr="007A78E1">
        <w:rPr>
          <w:rFonts w:ascii="Franklin Gothic Book" w:hAnsi="Franklin Gothic Book"/>
          <w:b/>
          <w:szCs w:val="24"/>
        </w:rPr>
        <w:t>s</w:t>
      </w:r>
    </w:p>
    <w:p w:rsidR="008E1289" w:rsidRPr="007A78E1" w:rsidRDefault="008E1289" w:rsidP="007A78E1">
      <w:pPr>
        <w:ind w:left="567"/>
        <w:rPr>
          <w:rFonts w:ascii="Franklin Gothic Book" w:hAnsi="Franklin Gothic Book"/>
          <w:sz w:val="22"/>
          <w:szCs w:val="22"/>
        </w:rPr>
      </w:pPr>
    </w:p>
    <w:p w:rsidR="0067628B" w:rsidRDefault="0067628B" w:rsidP="007A78E1">
      <w:pPr>
        <w:ind w:left="567"/>
        <w:rPr>
          <w:rFonts w:ascii="Franklin Gothic Book" w:hAnsi="Franklin Gothic Book"/>
          <w:sz w:val="22"/>
          <w:szCs w:val="22"/>
        </w:rPr>
      </w:pPr>
      <w:r w:rsidRPr="007A78E1">
        <w:rPr>
          <w:rFonts w:ascii="Franklin Gothic Book" w:hAnsi="Franklin Gothic Book"/>
          <w:sz w:val="22"/>
          <w:szCs w:val="22"/>
        </w:rPr>
        <w:t xml:space="preserve">All permits issued </w:t>
      </w:r>
      <w:r w:rsidR="009678B0" w:rsidRPr="007A78E1">
        <w:rPr>
          <w:rFonts w:ascii="Franklin Gothic Book" w:hAnsi="Franklin Gothic Book"/>
          <w:sz w:val="22"/>
          <w:szCs w:val="22"/>
        </w:rPr>
        <w:t>will</w:t>
      </w:r>
      <w:r w:rsidRPr="007A78E1">
        <w:rPr>
          <w:rFonts w:ascii="Franklin Gothic Book" w:hAnsi="Franklin Gothic Book"/>
          <w:sz w:val="22"/>
          <w:szCs w:val="22"/>
        </w:rPr>
        <w:t>:</w:t>
      </w:r>
    </w:p>
    <w:p w:rsidR="007A78E1" w:rsidRPr="007A78E1" w:rsidRDefault="007A78E1" w:rsidP="007A78E1">
      <w:pPr>
        <w:ind w:left="567"/>
        <w:rPr>
          <w:rFonts w:ascii="Franklin Gothic Book" w:hAnsi="Franklin Gothic Book"/>
          <w:sz w:val="22"/>
          <w:szCs w:val="22"/>
        </w:rPr>
      </w:pPr>
    </w:p>
    <w:p w:rsidR="007A78E1" w:rsidRDefault="007E62F6" w:rsidP="007A78E1">
      <w:pPr>
        <w:numPr>
          <w:ilvl w:val="0"/>
          <w:numId w:val="39"/>
        </w:numPr>
        <w:rPr>
          <w:rFonts w:ascii="Franklin Gothic Book" w:hAnsi="Franklin Gothic Book"/>
          <w:sz w:val="22"/>
          <w:szCs w:val="22"/>
        </w:rPr>
      </w:pPr>
      <w:proofErr w:type="gramStart"/>
      <w:r>
        <w:rPr>
          <w:rFonts w:ascii="Franklin Gothic Book" w:hAnsi="Franklin Gothic Book"/>
          <w:sz w:val="22"/>
          <w:szCs w:val="22"/>
        </w:rPr>
        <w:t>i</w:t>
      </w:r>
      <w:r w:rsidR="003F312E" w:rsidRPr="007A78E1">
        <w:rPr>
          <w:rFonts w:ascii="Franklin Gothic Book" w:hAnsi="Franklin Gothic Book"/>
          <w:sz w:val="22"/>
          <w:szCs w:val="22"/>
        </w:rPr>
        <w:t>nclude</w:t>
      </w:r>
      <w:proofErr w:type="gramEnd"/>
      <w:r w:rsidR="003F312E" w:rsidRPr="007A78E1">
        <w:rPr>
          <w:rFonts w:ascii="Franklin Gothic Book" w:hAnsi="Franklin Gothic Book"/>
          <w:sz w:val="22"/>
          <w:szCs w:val="22"/>
        </w:rPr>
        <w:t xml:space="preserve"> a requirement for noise testing to be completed prior to the commencement of the use of the recreational vehicle/s</w:t>
      </w:r>
      <w:r w:rsidR="00C03004" w:rsidRPr="007A78E1">
        <w:rPr>
          <w:rFonts w:ascii="Franklin Gothic Book" w:hAnsi="Franklin Gothic Book"/>
          <w:sz w:val="22"/>
          <w:szCs w:val="22"/>
        </w:rPr>
        <w:t>. T</w:t>
      </w:r>
      <w:r w:rsidR="00407C19" w:rsidRPr="007A78E1">
        <w:rPr>
          <w:rFonts w:ascii="Franklin Gothic Book" w:hAnsi="Franklin Gothic Book"/>
          <w:sz w:val="22"/>
          <w:szCs w:val="22"/>
        </w:rPr>
        <w:t>he t</w:t>
      </w:r>
      <w:r w:rsidR="00C03004" w:rsidRPr="007A78E1">
        <w:rPr>
          <w:rFonts w:ascii="Franklin Gothic Book" w:hAnsi="Franklin Gothic Book"/>
          <w:sz w:val="22"/>
          <w:szCs w:val="22"/>
        </w:rPr>
        <w:t>est must be conducted by a</w:t>
      </w:r>
      <w:r w:rsidR="00407C19" w:rsidRPr="007A78E1">
        <w:rPr>
          <w:rFonts w:ascii="Franklin Gothic Book" w:hAnsi="Franklin Gothic Book"/>
          <w:sz w:val="22"/>
          <w:szCs w:val="22"/>
        </w:rPr>
        <w:t xml:space="preserve">n </w:t>
      </w:r>
      <w:proofErr w:type="spellStart"/>
      <w:r w:rsidR="00407C19" w:rsidRPr="007A78E1">
        <w:rPr>
          <w:rFonts w:ascii="Franklin Gothic Book" w:hAnsi="Franklin Gothic Book"/>
          <w:sz w:val="22"/>
          <w:szCs w:val="22"/>
        </w:rPr>
        <w:t>EPA</w:t>
      </w:r>
      <w:proofErr w:type="spellEnd"/>
      <w:r w:rsidR="00407C19" w:rsidRPr="007A78E1">
        <w:rPr>
          <w:rFonts w:ascii="Franklin Gothic Book" w:hAnsi="Franklin Gothic Book"/>
          <w:sz w:val="22"/>
          <w:szCs w:val="22"/>
        </w:rPr>
        <w:t xml:space="preserve"> approved</w:t>
      </w:r>
      <w:r w:rsidR="00C03004" w:rsidRPr="007A78E1">
        <w:rPr>
          <w:rFonts w:ascii="Franklin Gothic Book" w:hAnsi="Franklin Gothic Book"/>
          <w:sz w:val="22"/>
          <w:szCs w:val="22"/>
        </w:rPr>
        <w:t xml:space="preserve"> licence tester, must confirm the noise produced by the vehicle </w:t>
      </w:r>
      <w:r w:rsidR="00E34ACC" w:rsidRPr="007A78E1">
        <w:rPr>
          <w:rFonts w:ascii="Franklin Gothic Book" w:hAnsi="Franklin Gothic Book"/>
          <w:sz w:val="22"/>
          <w:szCs w:val="22"/>
        </w:rPr>
        <w:t>is less than 94Db, and must be to the satisfaction of Council.</w:t>
      </w:r>
      <w:r w:rsidR="00D910DC" w:rsidRPr="007A78E1">
        <w:rPr>
          <w:rFonts w:ascii="Franklin Gothic Book" w:hAnsi="Franklin Gothic Book"/>
          <w:sz w:val="22"/>
          <w:szCs w:val="22"/>
        </w:rPr>
        <w:t xml:space="preserve"> </w:t>
      </w:r>
    </w:p>
    <w:p w:rsidR="007A78E1" w:rsidRPr="007A78E1" w:rsidRDefault="00D910DC" w:rsidP="007A78E1">
      <w:pPr>
        <w:ind w:left="1350"/>
        <w:rPr>
          <w:rFonts w:ascii="Franklin Gothic Book" w:hAnsi="Franklin Gothic Book"/>
          <w:sz w:val="22"/>
          <w:szCs w:val="22"/>
        </w:rPr>
      </w:pPr>
      <w:r w:rsidRPr="007A78E1">
        <w:rPr>
          <w:rFonts w:ascii="Franklin Gothic Book" w:hAnsi="Franklin Gothic Book"/>
          <w:sz w:val="22"/>
          <w:szCs w:val="22"/>
        </w:rPr>
        <w:t xml:space="preserve">Each vehicle must be tested annually by an </w:t>
      </w:r>
      <w:proofErr w:type="spellStart"/>
      <w:r w:rsidRPr="007A78E1">
        <w:rPr>
          <w:rFonts w:ascii="Franklin Gothic Book" w:hAnsi="Franklin Gothic Book"/>
          <w:sz w:val="22"/>
          <w:szCs w:val="22"/>
        </w:rPr>
        <w:t>EPA</w:t>
      </w:r>
      <w:proofErr w:type="spellEnd"/>
      <w:r w:rsidRPr="007A78E1">
        <w:rPr>
          <w:rFonts w:ascii="Franklin Gothic Book" w:hAnsi="Franklin Gothic Book"/>
          <w:sz w:val="22"/>
          <w:szCs w:val="22"/>
        </w:rPr>
        <w:t xml:space="preserve"> approved licence tester, and comply with the above requirement.</w:t>
      </w:r>
      <w:r w:rsidR="00E34ACC" w:rsidRPr="007A78E1">
        <w:rPr>
          <w:rFonts w:ascii="Franklin Gothic Book" w:hAnsi="Franklin Gothic Book"/>
          <w:sz w:val="22"/>
          <w:szCs w:val="22"/>
        </w:rPr>
        <w:t xml:space="preserve"> </w:t>
      </w:r>
      <w:r w:rsidR="007A78E1" w:rsidRPr="007A78E1">
        <w:rPr>
          <w:rFonts w:ascii="Franklin Gothic Book" w:hAnsi="Franklin Gothic Book"/>
          <w:sz w:val="22"/>
          <w:szCs w:val="22"/>
        </w:rPr>
        <w:t>Certification of noise testing, not more than 12 months old, must be produced upon request of an Authorised Officer or member of Victoria Police.</w:t>
      </w:r>
    </w:p>
    <w:p w:rsidR="00C03004" w:rsidRPr="007A78E1" w:rsidRDefault="00557CB7" w:rsidP="007A78E1">
      <w:pPr>
        <w:ind w:left="1350"/>
        <w:rPr>
          <w:rFonts w:ascii="Franklin Gothic Book" w:hAnsi="Franklin Gothic Book"/>
          <w:sz w:val="22"/>
          <w:szCs w:val="22"/>
        </w:rPr>
      </w:pPr>
      <w:r w:rsidRPr="007A78E1">
        <w:rPr>
          <w:rFonts w:ascii="Franklin Gothic Book" w:hAnsi="Franklin Gothic Book"/>
          <w:sz w:val="22"/>
          <w:szCs w:val="22"/>
        </w:rPr>
        <w:t>W</w:t>
      </w:r>
      <w:r w:rsidR="00D910DC" w:rsidRPr="007A78E1">
        <w:rPr>
          <w:rFonts w:ascii="Franklin Gothic Book" w:hAnsi="Franklin Gothic Book"/>
          <w:sz w:val="22"/>
          <w:szCs w:val="22"/>
        </w:rPr>
        <w:t>here a different</w:t>
      </w:r>
      <w:r w:rsidRPr="007A78E1">
        <w:rPr>
          <w:rFonts w:ascii="Franklin Gothic Book" w:hAnsi="Franklin Gothic Book"/>
          <w:sz w:val="22"/>
          <w:szCs w:val="22"/>
        </w:rPr>
        <w:t xml:space="preserve"> vehicle</w:t>
      </w:r>
      <w:r w:rsidR="00D910DC" w:rsidRPr="007A78E1">
        <w:rPr>
          <w:rFonts w:ascii="Franklin Gothic Book" w:hAnsi="Franklin Gothic Book"/>
          <w:sz w:val="22"/>
          <w:szCs w:val="22"/>
        </w:rPr>
        <w:t xml:space="preserve"> </w:t>
      </w:r>
      <w:r w:rsidRPr="007A78E1">
        <w:rPr>
          <w:rFonts w:ascii="Franklin Gothic Book" w:hAnsi="Franklin Gothic Book"/>
          <w:sz w:val="22"/>
          <w:szCs w:val="22"/>
        </w:rPr>
        <w:t>is proposed to be used</w:t>
      </w:r>
      <w:r w:rsidR="00D910DC" w:rsidRPr="007A78E1">
        <w:rPr>
          <w:rFonts w:ascii="Franklin Gothic Book" w:hAnsi="Franklin Gothic Book"/>
          <w:sz w:val="22"/>
          <w:szCs w:val="22"/>
        </w:rPr>
        <w:t xml:space="preserve"> at a later date</w:t>
      </w:r>
      <w:r w:rsidRPr="007A78E1">
        <w:rPr>
          <w:rFonts w:ascii="Franklin Gothic Book" w:hAnsi="Franklin Gothic Book"/>
          <w:sz w:val="22"/>
          <w:szCs w:val="22"/>
        </w:rPr>
        <w:t>, it must be tested as above prior to its use</w:t>
      </w:r>
      <w:r w:rsidR="00D910DC" w:rsidRPr="007A78E1">
        <w:rPr>
          <w:rFonts w:ascii="Franklin Gothic Book" w:hAnsi="Franklin Gothic Book"/>
          <w:sz w:val="22"/>
          <w:szCs w:val="22"/>
        </w:rPr>
        <w:t>.</w:t>
      </w:r>
      <w:r w:rsidR="00706219" w:rsidRPr="007A78E1">
        <w:rPr>
          <w:rFonts w:ascii="Franklin Gothic Book" w:hAnsi="Franklin Gothic Book"/>
          <w:sz w:val="22"/>
          <w:szCs w:val="22"/>
        </w:rPr>
        <w:t xml:space="preserve">  </w:t>
      </w:r>
    </w:p>
    <w:p w:rsidR="00407C19" w:rsidRPr="007A78E1" w:rsidRDefault="007E62F6" w:rsidP="007A78E1">
      <w:pPr>
        <w:numPr>
          <w:ilvl w:val="0"/>
          <w:numId w:val="39"/>
        </w:numPr>
        <w:rPr>
          <w:rFonts w:ascii="Franklin Gothic Book" w:hAnsi="Franklin Gothic Book"/>
          <w:sz w:val="22"/>
          <w:szCs w:val="22"/>
        </w:rPr>
      </w:pPr>
      <w:proofErr w:type="gramStart"/>
      <w:r>
        <w:rPr>
          <w:rFonts w:ascii="Franklin Gothic Book" w:hAnsi="Franklin Gothic Book"/>
          <w:sz w:val="22"/>
          <w:szCs w:val="22"/>
        </w:rPr>
        <w:t>b</w:t>
      </w:r>
      <w:r w:rsidR="00407C19" w:rsidRPr="007A78E1">
        <w:rPr>
          <w:rFonts w:ascii="Franklin Gothic Book" w:hAnsi="Franklin Gothic Book"/>
          <w:sz w:val="22"/>
          <w:szCs w:val="22"/>
        </w:rPr>
        <w:t>e</w:t>
      </w:r>
      <w:proofErr w:type="gramEnd"/>
      <w:r w:rsidR="00407C19" w:rsidRPr="007A78E1">
        <w:rPr>
          <w:rFonts w:ascii="Franklin Gothic Book" w:hAnsi="Franklin Gothic Book"/>
          <w:sz w:val="22"/>
          <w:szCs w:val="22"/>
        </w:rPr>
        <w:t xml:space="preserve"> issued initially for a trial period of six months. Any complaints received during this time will be considered prior issuing a permanent permit. </w:t>
      </w:r>
    </w:p>
    <w:p w:rsidR="009E3DD5" w:rsidRPr="007A78E1" w:rsidRDefault="007E62F6" w:rsidP="007A78E1">
      <w:pPr>
        <w:numPr>
          <w:ilvl w:val="0"/>
          <w:numId w:val="37"/>
        </w:numPr>
        <w:rPr>
          <w:rFonts w:ascii="Franklin Gothic Book" w:hAnsi="Franklin Gothic Book"/>
          <w:sz w:val="22"/>
          <w:szCs w:val="22"/>
        </w:rPr>
      </w:pPr>
      <w:r>
        <w:rPr>
          <w:rFonts w:ascii="Franklin Gothic Book" w:hAnsi="Franklin Gothic Book"/>
          <w:sz w:val="22"/>
          <w:szCs w:val="22"/>
        </w:rPr>
        <w:t>n</w:t>
      </w:r>
      <w:r w:rsidR="001B43EE" w:rsidRPr="007A78E1">
        <w:rPr>
          <w:rFonts w:ascii="Franklin Gothic Book" w:hAnsi="Franklin Gothic Book"/>
          <w:sz w:val="22"/>
          <w:szCs w:val="22"/>
        </w:rPr>
        <w:t>ot allow t</w:t>
      </w:r>
      <w:r w:rsidR="009E3DD5" w:rsidRPr="007A78E1">
        <w:rPr>
          <w:rFonts w:ascii="Franklin Gothic Book" w:hAnsi="Franklin Gothic Book"/>
          <w:sz w:val="22"/>
          <w:szCs w:val="22"/>
        </w:rPr>
        <w:t>he use of more than two recrea</w:t>
      </w:r>
      <w:r w:rsidR="00557CB7" w:rsidRPr="007A78E1">
        <w:rPr>
          <w:rFonts w:ascii="Franklin Gothic Book" w:hAnsi="Franklin Gothic Book"/>
          <w:sz w:val="22"/>
          <w:szCs w:val="22"/>
        </w:rPr>
        <w:t>tional vehicles at any one time;</w:t>
      </w:r>
    </w:p>
    <w:p w:rsidR="00557CB7" w:rsidRDefault="007776A7" w:rsidP="007A78E1">
      <w:pPr>
        <w:numPr>
          <w:ilvl w:val="0"/>
          <w:numId w:val="37"/>
        </w:numPr>
        <w:rPr>
          <w:rFonts w:ascii="Franklin Gothic Book" w:hAnsi="Franklin Gothic Book"/>
          <w:sz w:val="22"/>
          <w:szCs w:val="22"/>
        </w:rPr>
      </w:pPr>
      <w:r>
        <w:rPr>
          <w:rFonts w:ascii="Franklin Gothic Book" w:hAnsi="Franklin Gothic Book"/>
          <w:sz w:val="22"/>
          <w:szCs w:val="22"/>
        </w:rPr>
        <w:t xml:space="preserve">only </w:t>
      </w:r>
      <w:r w:rsidR="001B43EE" w:rsidRPr="007A78E1">
        <w:rPr>
          <w:rFonts w:ascii="Franklin Gothic Book" w:hAnsi="Franklin Gothic Book"/>
          <w:sz w:val="22"/>
          <w:szCs w:val="22"/>
        </w:rPr>
        <w:t xml:space="preserve">allow </w:t>
      </w:r>
      <w:r w:rsidR="00557CB7" w:rsidRPr="007A78E1">
        <w:rPr>
          <w:rFonts w:ascii="Franklin Gothic Book" w:hAnsi="Franklin Gothic Book"/>
          <w:sz w:val="22"/>
          <w:szCs w:val="22"/>
        </w:rPr>
        <w:t xml:space="preserve">the use of recreational vehicles </w:t>
      </w:r>
      <w:r>
        <w:rPr>
          <w:rFonts w:ascii="Franklin Gothic Book" w:hAnsi="Franklin Gothic Book"/>
          <w:sz w:val="22"/>
          <w:szCs w:val="22"/>
        </w:rPr>
        <w:t>on a maximum of</w:t>
      </w:r>
      <w:r w:rsidR="00557CB7" w:rsidRPr="007A78E1">
        <w:rPr>
          <w:rFonts w:ascii="Franklin Gothic Book" w:hAnsi="Franklin Gothic Book"/>
          <w:sz w:val="22"/>
          <w:szCs w:val="22"/>
        </w:rPr>
        <w:t xml:space="preserve"> three weekdays a</w:t>
      </w:r>
      <w:r w:rsidR="0067628B" w:rsidRPr="007A78E1">
        <w:rPr>
          <w:rFonts w:ascii="Franklin Gothic Book" w:hAnsi="Franklin Gothic Book"/>
          <w:sz w:val="22"/>
          <w:szCs w:val="22"/>
        </w:rPr>
        <w:t>nd</w:t>
      </w:r>
      <w:r>
        <w:rPr>
          <w:rFonts w:ascii="Franklin Gothic Book" w:hAnsi="Franklin Gothic Book"/>
          <w:sz w:val="22"/>
          <w:szCs w:val="22"/>
        </w:rPr>
        <w:t xml:space="preserve"> Saturdays</w:t>
      </w:r>
      <w:r w:rsidR="00DD520C">
        <w:rPr>
          <w:rFonts w:ascii="Franklin Gothic Book" w:hAnsi="Franklin Gothic Book"/>
          <w:sz w:val="22"/>
          <w:szCs w:val="22"/>
        </w:rPr>
        <w:t xml:space="preserve"> </w:t>
      </w:r>
      <w:bookmarkStart w:id="0" w:name="_GoBack"/>
      <w:bookmarkEnd w:id="0"/>
      <w:r w:rsidR="0067628B" w:rsidRPr="007A78E1">
        <w:rPr>
          <w:rFonts w:ascii="Franklin Gothic Book" w:hAnsi="Franklin Gothic Book"/>
          <w:sz w:val="22"/>
          <w:szCs w:val="22"/>
        </w:rPr>
        <w:t>in any week, and the</w:t>
      </w:r>
      <w:r w:rsidR="00557CB7" w:rsidRPr="007A78E1">
        <w:rPr>
          <w:rFonts w:ascii="Franklin Gothic Book" w:hAnsi="Franklin Gothic Book"/>
          <w:sz w:val="22"/>
          <w:szCs w:val="22"/>
        </w:rPr>
        <w:t xml:space="preserve"> use for </w:t>
      </w:r>
      <w:r>
        <w:rPr>
          <w:rFonts w:ascii="Franklin Gothic Book" w:hAnsi="Franklin Gothic Book"/>
          <w:sz w:val="22"/>
          <w:szCs w:val="22"/>
        </w:rPr>
        <w:t xml:space="preserve"> a maximum of</w:t>
      </w:r>
      <w:r w:rsidR="00557CB7" w:rsidRPr="007A78E1">
        <w:rPr>
          <w:rFonts w:ascii="Franklin Gothic Book" w:hAnsi="Franklin Gothic Book"/>
          <w:sz w:val="22"/>
          <w:szCs w:val="22"/>
        </w:rPr>
        <w:t xml:space="preserve"> two hou</w:t>
      </w:r>
      <w:r w:rsidR="0058163B" w:rsidRPr="007A78E1">
        <w:rPr>
          <w:rFonts w:ascii="Franklin Gothic Book" w:hAnsi="Franklin Gothic Book"/>
          <w:sz w:val="22"/>
          <w:szCs w:val="22"/>
        </w:rPr>
        <w:t>rs on any of the permitted days</w:t>
      </w:r>
      <w:r>
        <w:rPr>
          <w:rFonts w:ascii="Franklin Gothic Book" w:hAnsi="Franklin Gothic Book"/>
          <w:sz w:val="22"/>
          <w:szCs w:val="22"/>
        </w:rPr>
        <w:t>;</w:t>
      </w:r>
    </w:p>
    <w:p w:rsidR="007776A7" w:rsidRDefault="007776A7" w:rsidP="007A78E1">
      <w:pPr>
        <w:numPr>
          <w:ilvl w:val="0"/>
          <w:numId w:val="37"/>
        </w:numPr>
        <w:rPr>
          <w:rFonts w:ascii="Franklin Gothic Book" w:hAnsi="Franklin Gothic Book"/>
          <w:sz w:val="22"/>
          <w:szCs w:val="22"/>
        </w:rPr>
      </w:pPr>
      <w:r>
        <w:rPr>
          <w:rFonts w:ascii="Franklin Gothic Book" w:hAnsi="Franklin Gothic Book"/>
          <w:sz w:val="22"/>
          <w:szCs w:val="22"/>
        </w:rPr>
        <w:t>not allow the use of recreational vehicles on Sundays or days of Total Fire Ban;</w:t>
      </w:r>
    </w:p>
    <w:p w:rsidR="007776A7" w:rsidRPr="007776A7" w:rsidRDefault="007776A7" w:rsidP="007776A7">
      <w:pPr>
        <w:numPr>
          <w:ilvl w:val="0"/>
          <w:numId w:val="37"/>
        </w:numPr>
        <w:rPr>
          <w:rFonts w:ascii="Franklin Gothic Book" w:hAnsi="Franklin Gothic Book"/>
          <w:sz w:val="22"/>
          <w:szCs w:val="22"/>
        </w:rPr>
      </w:pPr>
      <w:proofErr w:type="gramStart"/>
      <w:r>
        <w:rPr>
          <w:rFonts w:ascii="Franklin Gothic Book" w:hAnsi="Franklin Gothic Book"/>
          <w:sz w:val="22"/>
          <w:szCs w:val="22"/>
        </w:rPr>
        <w:t>be</w:t>
      </w:r>
      <w:proofErr w:type="gramEnd"/>
      <w:r>
        <w:rPr>
          <w:rFonts w:ascii="Franklin Gothic Book" w:hAnsi="Franklin Gothic Book"/>
          <w:sz w:val="22"/>
          <w:szCs w:val="22"/>
        </w:rPr>
        <w:t xml:space="preserve"> issued to the permit holder, who is responsible for supervising all recreational vehicle usage on the subject site.</w:t>
      </w:r>
    </w:p>
    <w:p w:rsidR="00422096" w:rsidRPr="007A78E1" w:rsidRDefault="00C03004" w:rsidP="007A78E1">
      <w:pPr>
        <w:tabs>
          <w:tab w:val="left" w:pos="567"/>
          <w:tab w:val="left" w:pos="1134"/>
          <w:tab w:val="right" w:pos="10206"/>
        </w:tabs>
        <w:jc w:val="both"/>
        <w:rPr>
          <w:rFonts w:ascii="Franklin Gothic Book" w:hAnsi="Franklin Gothic Book"/>
          <w:sz w:val="22"/>
          <w:szCs w:val="22"/>
          <w:lang w:val="en-AU"/>
        </w:rPr>
      </w:pPr>
      <w:r w:rsidRPr="007A78E1">
        <w:rPr>
          <w:rFonts w:ascii="Franklin Gothic Book" w:hAnsi="Franklin Gothic Book"/>
          <w:sz w:val="22"/>
          <w:szCs w:val="22"/>
          <w:lang w:val="en-AU"/>
        </w:rPr>
        <w:tab/>
      </w:r>
      <w:r w:rsidR="001B70B1" w:rsidRPr="007A78E1">
        <w:rPr>
          <w:rFonts w:ascii="Franklin Gothic Book" w:hAnsi="Franklin Gothic Book"/>
          <w:sz w:val="22"/>
          <w:szCs w:val="22"/>
          <w:lang w:val="en-AU"/>
        </w:rPr>
        <w:tab/>
      </w:r>
    </w:p>
    <w:p w:rsidR="00B201D2" w:rsidRPr="007A78E1" w:rsidRDefault="00422096" w:rsidP="007A78E1">
      <w:pPr>
        <w:tabs>
          <w:tab w:val="left" w:pos="567"/>
          <w:tab w:val="left" w:pos="1134"/>
          <w:tab w:val="right" w:pos="10206"/>
        </w:tabs>
        <w:jc w:val="both"/>
        <w:rPr>
          <w:rFonts w:ascii="Franklin Gothic Book" w:hAnsi="Franklin Gothic Book"/>
          <w:b/>
          <w:szCs w:val="24"/>
          <w:lang w:val="en-AU"/>
        </w:rPr>
      </w:pPr>
      <w:r w:rsidRPr="007A78E1">
        <w:rPr>
          <w:rFonts w:ascii="Franklin Gothic Book" w:hAnsi="Franklin Gothic Book"/>
          <w:sz w:val="22"/>
          <w:szCs w:val="22"/>
          <w:lang w:val="en-AU"/>
        </w:rPr>
        <w:tab/>
      </w:r>
      <w:r w:rsidR="007E4B62" w:rsidRPr="007A78E1">
        <w:rPr>
          <w:rFonts w:ascii="Franklin Gothic Book" w:hAnsi="Franklin Gothic Book"/>
          <w:b/>
          <w:szCs w:val="24"/>
          <w:lang w:val="en-AU"/>
        </w:rPr>
        <w:t>Renewal of permits</w:t>
      </w:r>
    </w:p>
    <w:p w:rsidR="007E4B62" w:rsidRPr="007A78E1" w:rsidRDefault="007E4B62" w:rsidP="007A78E1">
      <w:pPr>
        <w:tabs>
          <w:tab w:val="left" w:pos="567"/>
          <w:tab w:val="left" w:pos="1134"/>
          <w:tab w:val="right" w:pos="10206"/>
        </w:tabs>
        <w:jc w:val="both"/>
        <w:rPr>
          <w:rFonts w:ascii="Franklin Gothic Book" w:hAnsi="Franklin Gothic Book"/>
          <w:b/>
          <w:sz w:val="22"/>
          <w:szCs w:val="22"/>
          <w:lang w:val="en-AU"/>
        </w:rPr>
      </w:pPr>
    </w:p>
    <w:p w:rsidR="007E4B62" w:rsidRDefault="007E4B62" w:rsidP="007A78E1">
      <w:pPr>
        <w:tabs>
          <w:tab w:val="left" w:pos="567"/>
          <w:tab w:val="left" w:pos="1134"/>
          <w:tab w:val="right" w:pos="10206"/>
        </w:tabs>
        <w:ind w:left="567"/>
        <w:jc w:val="both"/>
        <w:rPr>
          <w:rFonts w:ascii="Franklin Gothic Book" w:hAnsi="Franklin Gothic Book"/>
          <w:sz w:val="22"/>
          <w:szCs w:val="22"/>
          <w:lang w:val="en-AU"/>
        </w:rPr>
      </w:pPr>
      <w:r w:rsidRPr="007A78E1">
        <w:rPr>
          <w:rFonts w:ascii="Franklin Gothic Book" w:hAnsi="Franklin Gothic Book"/>
          <w:sz w:val="22"/>
          <w:szCs w:val="22"/>
          <w:lang w:val="en-AU"/>
        </w:rPr>
        <w:t>All recreational vehicle permits issued will expire on 30 June each year, and will require renewal each year. Failure to renew the permit will result in the permit being cancelled and a new application will need to be submitted, should the use of the vehicles still be required.</w:t>
      </w:r>
    </w:p>
    <w:p w:rsidR="00AF4250" w:rsidRDefault="00AF4250" w:rsidP="007A78E1">
      <w:pPr>
        <w:tabs>
          <w:tab w:val="left" w:pos="567"/>
          <w:tab w:val="left" w:pos="1134"/>
          <w:tab w:val="right" w:pos="10206"/>
        </w:tabs>
        <w:ind w:left="567"/>
        <w:jc w:val="both"/>
        <w:rPr>
          <w:rFonts w:ascii="Franklin Gothic Book" w:hAnsi="Franklin Gothic Book"/>
          <w:sz w:val="22"/>
          <w:szCs w:val="22"/>
          <w:lang w:val="en-AU"/>
        </w:rPr>
      </w:pPr>
    </w:p>
    <w:p w:rsidR="00AF4250" w:rsidRPr="00AF4250" w:rsidRDefault="00AF4250" w:rsidP="007A78E1">
      <w:pPr>
        <w:tabs>
          <w:tab w:val="left" w:pos="567"/>
          <w:tab w:val="left" w:pos="1134"/>
          <w:tab w:val="right" w:pos="10206"/>
        </w:tabs>
        <w:ind w:left="567"/>
        <w:jc w:val="both"/>
        <w:rPr>
          <w:rFonts w:ascii="Franklin Gothic Book" w:hAnsi="Franklin Gothic Book"/>
          <w:b/>
          <w:sz w:val="22"/>
          <w:szCs w:val="22"/>
          <w:lang w:val="en-AU"/>
        </w:rPr>
      </w:pPr>
      <w:r w:rsidRPr="00AF4250">
        <w:rPr>
          <w:rFonts w:ascii="Franklin Gothic Book" w:hAnsi="Franklin Gothic Book"/>
          <w:b/>
          <w:sz w:val="22"/>
          <w:szCs w:val="22"/>
          <w:lang w:val="en-AU"/>
        </w:rPr>
        <w:t>Reporting of Non Compliance</w:t>
      </w:r>
    </w:p>
    <w:p w:rsidR="00AF4250" w:rsidRDefault="00AF4250" w:rsidP="007A78E1">
      <w:pPr>
        <w:tabs>
          <w:tab w:val="left" w:pos="567"/>
          <w:tab w:val="left" w:pos="1134"/>
          <w:tab w:val="right" w:pos="10206"/>
        </w:tabs>
        <w:ind w:left="567"/>
        <w:jc w:val="both"/>
        <w:rPr>
          <w:rFonts w:ascii="Franklin Gothic Book" w:hAnsi="Franklin Gothic Book"/>
          <w:sz w:val="22"/>
          <w:szCs w:val="22"/>
          <w:lang w:val="en-AU"/>
        </w:rPr>
      </w:pPr>
    </w:p>
    <w:p w:rsidR="00AF4250" w:rsidRDefault="00AF4250" w:rsidP="007A78E1">
      <w:pPr>
        <w:tabs>
          <w:tab w:val="left" w:pos="567"/>
          <w:tab w:val="left" w:pos="1134"/>
          <w:tab w:val="right" w:pos="10206"/>
        </w:tabs>
        <w:ind w:left="567"/>
        <w:jc w:val="both"/>
        <w:rPr>
          <w:rFonts w:ascii="Franklin Gothic Book" w:hAnsi="Franklin Gothic Book"/>
          <w:sz w:val="22"/>
          <w:szCs w:val="22"/>
          <w:lang w:val="en-AU"/>
        </w:rPr>
      </w:pPr>
      <w:r>
        <w:rPr>
          <w:rFonts w:ascii="Franklin Gothic Book" w:hAnsi="Franklin Gothic Book"/>
          <w:sz w:val="22"/>
          <w:szCs w:val="22"/>
          <w:lang w:val="en-AU"/>
        </w:rPr>
        <w:t xml:space="preserve">Non-compliance with this policy or a permit issued pursuant to this policy can be reported by contacting Council on 1300 787 624. During business hours, details will be taken of the property, the riders and the frequency, and will be assigned to a Compliance Officer for investigation. </w:t>
      </w:r>
    </w:p>
    <w:p w:rsidR="00AF4250" w:rsidRDefault="00AF4250" w:rsidP="007A78E1">
      <w:pPr>
        <w:tabs>
          <w:tab w:val="left" w:pos="567"/>
          <w:tab w:val="left" w:pos="1134"/>
          <w:tab w:val="right" w:pos="10206"/>
        </w:tabs>
        <w:ind w:left="567"/>
        <w:jc w:val="both"/>
        <w:rPr>
          <w:rFonts w:ascii="Franklin Gothic Book" w:hAnsi="Franklin Gothic Book"/>
          <w:sz w:val="22"/>
          <w:szCs w:val="22"/>
          <w:lang w:val="en-AU"/>
        </w:rPr>
      </w:pPr>
    </w:p>
    <w:p w:rsidR="00AF4250" w:rsidRDefault="00AF4250" w:rsidP="007A78E1">
      <w:pPr>
        <w:tabs>
          <w:tab w:val="left" w:pos="567"/>
          <w:tab w:val="left" w:pos="1134"/>
          <w:tab w:val="right" w:pos="10206"/>
        </w:tabs>
        <w:ind w:left="567"/>
        <w:jc w:val="both"/>
        <w:rPr>
          <w:rFonts w:ascii="Franklin Gothic Book" w:hAnsi="Franklin Gothic Book"/>
          <w:sz w:val="22"/>
          <w:szCs w:val="22"/>
          <w:lang w:val="en-AU"/>
        </w:rPr>
      </w:pPr>
      <w:r>
        <w:rPr>
          <w:rFonts w:ascii="Franklin Gothic Book" w:hAnsi="Franklin Gothic Book"/>
          <w:sz w:val="22"/>
          <w:szCs w:val="22"/>
          <w:lang w:val="en-AU"/>
        </w:rPr>
        <w:t>Contact made outside of business hours will received and investigated by the after-hours officer.</w:t>
      </w:r>
    </w:p>
    <w:p w:rsidR="00120710" w:rsidRDefault="00120710" w:rsidP="007A78E1">
      <w:pPr>
        <w:tabs>
          <w:tab w:val="left" w:pos="567"/>
          <w:tab w:val="left" w:pos="1134"/>
          <w:tab w:val="right" w:pos="10206"/>
        </w:tabs>
        <w:ind w:left="567"/>
        <w:jc w:val="both"/>
        <w:rPr>
          <w:rFonts w:ascii="Franklin Gothic Book" w:hAnsi="Franklin Gothic Book"/>
          <w:sz w:val="22"/>
          <w:szCs w:val="22"/>
          <w:lang w:val="en-AU"/>
        </w:rPr>
      </w:pPr>
    </w:p>
    <w:p w:rsidR="00120710" w:rsidRPr="00AD63A7" w:rsidRDefault="00120710" w:rsidP="00120710">
      <w:pPr>
        <w:ind w:firstLine="567"/>
        <w:rPr>
          <w:rFonts w:ascii="Franklin Gothic Book" w:hAnsi="Franklin Gothic Book"/>
          <w:b/>
          <w:sz w:val="22"/>
          <w:szCs w:val="22"/>
        </w:rPr>
      </w:pPr>
      <w:r w:rsidRPr="00AD63A7">
        <w:rPr>
          <w:rFonts w:ascii="Franklin Gothic Book" w:hAnsi="Franklin Gothic Book"/>
          <w:b/>
          <w:sz w:val="22"/>
          <w:szCs w:val="22"/>
        </w:rPr>
        <w:t>Responsibilities of Permit Holder</w:t>
      </w:r>
    </w:p>
    <w:p w:rsidR="00120710" w:rsidRDefault="00120710" w:rsidP="00120710">
      <w:pPr>
        <w:rPr>
          <w:rFonts w:ascii="Franklin Gothic Book" w:hAnsi="Franklin Gothic Book"/>
          <w:sz w:val="22"/>
          <w:szCs w:val="22"/>
        </w:rPr>
      </w:pPr>
    </w:p>
    <w:p w:rsidR="00AD0D6A" w:rsidRDefault="00120710" w:rsidP="00AD0D6A">
      <w:pPr>
        <w:ind w:left="567"/>
        <w:rPr>
          <w:rFonts w:ascii="Franklin Gothic Book" w:hAnsi="Franklin Gothic Book"/>
          <w:sz w:val="22"/>
          <w:szCs w:val="22"/>
        </w:rPr>
      </w:pPr>
      <w:r>
        <w:rPr>
          <w:rFonts w:ascii="Franklin Gothic Book" w:hAnsi="Franklin Gothic Book"/>
          <w:sz w:val="22"/>
          <w:szCs w:val="22"/>
        </w:rPr>
        <w:t>The applicant, and subsequent holder of a Recreational Vehicle Permit, will ultimately be held responsible for all activities undertaken under that permit. Should breaches of permit conditions of the permit be detected, the permit holder will be held responsible for those breaches, whether or not they are active participants in the breach.</w:t>
      </w:r>
      <w:r w:rsidRPr="00F4232C">
        <w:rPr>
          <w:rFonts w:ascii="Franklin Gothic Book" w:hAnsi="Franklin Gothic Book"/>
          <w:sz w:val="22"/>
          <w:szCs w:val="22"/>
        </w:rPr>
        <w:t xml:space="preserve">    </w:t>
      </w:r>
    </w:p>
    <w:p w:rsidR="00AD0D6A" w:rsidRDefault="00AD0D6A" w:rsidP="00AD0D6A">
      <w:pPr>
        <w:ind w:left="567"/>
        <w:rPr>
          <w:rFonts w:ascii="Franklin Gothic Book" w:hAnsi="Franklin Gothic Book"/>
          <w:sz w:val="22"/>
          <w:szCs w:val="22"/>
        </w:rPr>
      </w:pPr>
      <w:r>
        <w:rPr>
          <w:rFonts w:ascii="Franklin Gothic Book" w:hAnsi="Franklin Gothic Book"/>
          <w:sz w:val="22"/>
          <w:szCs w:val="22"/>
        </w:rPr>
        <w:t>Any breaches of Council’s Local Laws may result in</w:t>
      </w:r>
      <w:r w:rsidR="00425D5C">
        <w:rPr>
          <w:rFonts w:ascii="Franklin Gothic Book" w:hAnsi="Franklin Gothic Book"/>
          <w:sz w:val="22"/>
          <w:szCs w:val="22"/>
        </w:rPr>
        <w:t xml:space="preserve"> the cancellation of the permit,</w:t>
      </w:r>
      <w:r>
        <w:rPr>
          <w:rFonts w:ascii="Franklin Gothic Book" w:hAnsi="Franklin Gothic Book"/>
          <w:sz w:val="22"/>
          <w:szCs w:val="22"/>
        </w:rPr>
        <w:t xml:space="preserve"> infringement notices or charges being laid in the Magistrates Court.</w:t>
      </w:r>
    </w:p>
    <w:p w:rsidR="00AF4250" w:rsidRPr="00AD0D6A" w:rsidRDefault="00AF4250" w:rsidP="007A78E1">
      <w:pPr>
        <w:tabs>
          <w:tab w:val="left" w:pos="567"/>
          <w:tab w:val="left" w:pos="1134"/>
          <w:tab w:val="right" w:pos="10206"/>
        </w:tabs>
        <w:ind w:left="567"/>
        <w:jc w:val="both"/>
        <w:rPr>
          <w:rFonts w:ascii="Franklin Gothic Book" w:hAnsi="Franklin Gothic Book"/>
          <w:sz w:val="22"/>
          <w:szCs w:val="22"/>
        </w:rPr>
      </w:pPr>
    </w:p>
    <w:p w:rsidR="003F312E" w:rsidRPr="00422096" w:rsidRDefault="003F312E" w:rsidP="007A78E1">
      <w:pPr>
        <w:tabs>
          <w:tab w:val="left" w:pos="567"/>
          <w:tab w:val="left" w:pos="1134"/>
          <w:tab w:val="right" w:pos="10206"/>
        </w:tabs>
        <w:jc w:val="both"/>
        <w:rPr>
          <w:rFonts w:ascii="Gill Sans MT" w:hAnsi="Gill Sans MT"/>
          <w:szCs w:val="24"/>
          <w:lang w:val="en-AU"/>
        </w:rPr>
      </w:pPr>
    </w:p>
    <w:sectPr w:rsidR="003F312E" w:rsidRPr="00422096">
      <w:headerReference w:type="default" r:id="rId9"/>
      <w:pgSz w:w="11907" w:h="16840" w:code="9"/>
      <w:pgMar w:top="2381" w:right="737" w:bottom="851" w:left="964" w:header="567" w:footer="4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E1" w:rsidRDefault="00381EE1">
      <w:r>
        <w:separator/>
      </w:r>
    </w:p>
  </w:endnote>
  <w:endnote w:type="continuationSeparator" w:id="0">
    <w:p w:rsidR="00381EE1" w:rsidRDefault="0038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E1" w:rsidRDefault="00381EE1">
      <w:r>
        <w:separator/>
      </w:r>
    </w:p>
  </w:footnote>
  <w:footnote w:type="continuationSeparator" w:id="0">
    <w:p w:rsidR="00381EE1" w:rsidRDefault="00381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7" w:type="dxa"/>
        <w:right w:w="107" w:type="dxa"/>
      </w:tblCellMar>
      <w:tblLook w:val="0000" w:firstRow="0" w:lastRow="0" w:firstColumn="0" w:lastColumn="0" w:noHBand="0" w:noVBand="0"/>
    </w:tblPr>
    <w:tblGrid>
      <w:gridCol w:w="2410"/>
      <w:gridCol w:w="3119"/>
      <w:gridCol w:w="2693"/>
      <w:gridCol w:w="1984"/>
    </w:tblGrid>
    <w:tr w:rsidR="00E86B02">
      <w:trPr>
        <w:cantSplit/>
      </w:trPr>
      <w:tc>
        <w:tcPr>
          <w:tcW w:w="2410" w:type="dxa"/>
          <w:vMerge w:val="restart"/>
        </w:tcPr>
        <w:p w:rsidR="00E86B02" w:rsidRDefault="00DD520C">
          <w:pPr>
            <w:pStyle w:val="Header"/>
            <w:tabs>
              <w:tab w:val="center" w:pos="7938"/>
              <w:tab w:val="right" w:pos="15593"/>
            </w:tabs>
            <w:spacing w:before="220" w:after="220"/>
            <w:jc w:val="center"/>
            <w:rPr>
              <w:rFonts w:ascii="Arial" w:hAnsi="Arial"/>
              <w:b/>
              <w:i/>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9.75pt">
                <v:imagedata r:id="rId1" o:title=""/>
              </v:shape>
            </w:pict>
          </w:r>
        </w:p>
      </w:tc>
      <w:tc>
        <w:tcPr>
          <w:tcW w:w="3119" w:type="dxa"/>
        </w:tcPr>
        <w:p w:rsidR="00E86B02" w:rsidRPr="007A78E1" w:rsidRDefault="00E86B02">
          <w:pPr>
            <w:pStyle w:val="Header"/>
            <w:tabs>
              <w:tab w:val="center" w:pos="7938"/>
              <w:tab w:val="right" w:pos="15593"/>
            </w:tabs>
            <w:spacing w:before="220" w:after="220"/>
            <w:jc w:val="center"/>
            <w:rPr>
              <w:rFonts w:ascii="Franklin Gothic Book" w:hAnsi="Franklin Gothic Book"/>
              <w:b/>
            </w:rPr>
          </w:pPr>
          <w:r w:rsidRPr="007A78E1">
            <w:rPr>
              <w:rFonts w:ascii="Franklin Gothic Book" w:hAnsi="Franklin Gothic Book"/>
              <w:b/>
            </w:rPr>
            <w:t>Cardinia Shire Council</w:t>
          </w:r>
        </w:p>
      </w:tc>
      <w:tc>
        <w:tcPr>
          <w:tcW w:w="4677" w:type="dxa"/>
          <w:gridSpan w:val="2"/>
        </w:tcPr>
        <w:p w:rsidR="00E86B02" w:rsidRPr="007A78E1" w:rsidRDefault="007A78E1" w:rsidP="007A78E1">
          <w:pPr>
            <w:pStyle w:val="Header"/>
            <w:tabs>
              <w:tab w:val="clear" w:pos="4153"/>
              <w:tab w:val="center" w:pos="7938"/>
              <w:tab w:val="right" w:pos="15593"/>
            </w:tabs>
            <w:spacing w:before="220" w:after="220"/>
            <w:ind w:right="34"/>
            <w:jc w:val="center"/>
            <w:rPr>
              <w:rFonts w:ascii="Franklin Gothic Book" w:hAnsi="Franklin Gothic Book"/>
              <w:b/>
            </w:rPr>
          </w:pPr>
          <w:r w:rsidRPr="007A78E1">
            <w:rPr>
              <w:rFonts w:ascii="Franklin Gothic Book" w:hAnsi="Franklin Gothic Book"/>
              <w:b/>
            </w:rPr>
            <w:t xml:space="preserve">Local Law No 17- </w:t>
          </w:r>
          <w:r w:rsidR="00E86B02" w:rsidRPr="007A78E1">
            <w:rPr>
              <w:rFonts w:ascii="Franklin Gothic Book" w:hAnsi="Franklin Gothic Book"/>
              <w:b/>
            </w:rPr>
            <w:t xml:space="preserve"> Clause </w:t>
          </w:r>
          <w:r w:rsidRPr="007A78E1">
            <w:rPr>
              <w:rFonts w:ascii="Franklin Gothic Book" w:hAnsi="Franklin Gothic Book"/>
              <w:b/>
            </w:rPr>
            <w:t>50</w:t>
          </w:r>
        </w:p>
      </w:tc>
    </w:tr>
    <w:tr w:rsidR="00E86B02">
      <w:trPr>
        <w:cantSplit/>
      </w:trPr>
      <w:tc>
        <w:tcPr>
          <w:tcW w:w="2410" w:type="dxa"/>
          <w:vMerge/>
        </w:tcPr>
        <w:p w:rsidR="00E86B02" w:rsidRDefault="00E86B02">
          <w:pPr>
            <w:pStyle w:val="Header"/>
            <w:tabs>
              <w:tab w:val="center" w:pos="7938"/>
              <w:tab w:val="right" w:pos="15593"/>
            </w:tabs>
            <w:spacing w:before="220" w:after="220"/>
            <w:jc w:val="center"/>
            <w:rPr>
              <w:rFonts w:ascii="Arial" w:hAnsi="Arial"/>
              <w:b/>
              <w:i/>
            </w:rPr>
          </w:pPr>
        </w:p>
      </w:tc>
      <w:tc>
        <w:tcPr>
          <w:tcW w:w="5812" w:type="dxa"/>
          <w:gridSpan w:val="2"/>
        </w:tcPr>
        <w:p w:rsidR="00E86B02" w:rsidRPr="007A78E1" w:rsidRDefault="00E86B02">
          <w:pPr>
            <w:pStyle w:val="Header"/>
            <w:tabs>
              <w:tab w:val="center" w:pos="7938"/>
              <w:tab w:val="right" w:pos="15593"/>
            </w:tabs>
            <w:spacing w:before="220" w:after="220"/>
            <w:jc w:val="center"/>
            <w:rPr>
              <w:rFonts w:ascii="Franklin Gothic Book" w:hAnsi="Franklin Gothic Book"/>
              <w:b/>
            </w:rPr>
          </w:pPr>
          <w:r w:rsidRPr="007A78E1">
            <w:rPr>
              <w:rFonts w:ascii="Franklin Gothic Book" w:hAnsi="Franklin Gothic Book"/>
              <w:b/>
            </w:rPr>
            <w:t>Recreational Vehicle Policy</w:t>
          </w:r>
        </w:p>
      </w:tc>
      <w:tc>
        <w:tcPr>
          <w:tcW w:w="1984" w:type="dxa"/>
        </w:tcPr>
        <w:p w:rsidR="00E86B02" w:rsidRPr="007A78E1" w:rsidRDefault="00B00155" w:rsidP="007A78E1">
          <w:pPr>
            <w:pStyle w:val="Header"/>
            <w:tabs>
              <w:tab w:val="center" w:pos="7938"/>
              <w:tab w:val="right" w:pos="15593"/>
            </w:tabs>
            <w:spacing w:before="220" w:after="220"/>
            <w:ind w:right="465"/>
            <w:jc w:val="center"/>
            <w:rPr>
              <w:rFonts w:ascii="Franklin Gothic Book" w:hAnsi="Franklin Gothic Book"/>
              <w:b/>
            </w:rPr>
          </w:pPr>
          <w:r>
            <w:rPr>
              <w:rFonts w:ascii="Franklin Gothic Book" w:hAnsi="Franklin Gothic Book"/>
              <w:b/>
            </w:rPr>
            <w:t>September</w:t>
          </w:r>
          <w:r w:rsidRPr="007A78E1">
            <w:rPr>
              <w:rFonts w:ascii="Franklin Gothic Book" w:hAnsi="Franklin Gothic Book"/>
              <w:b/>
            </w:rPr>
            <w:t xml:space="preserve"> </w:t>
          </w:r>
          <w:r w:rsidR="007A78E1" w:rsidRPr="007A78E1">
            <w:rPr>
              <w:rFonts w:ascii="Franklin Gothic Book" w:hAnsi="Franklin Gothic Book"/>
              <w:b/>
            </w:rPr>
            <w:t>2015</w:t>
          </w:r>
        </w:p>
      </w:tc>
    </w:tr>
  </w:tbl>
  <w:p w:rsidR="00E86B02" w:rsidRDefault="00E86B02">
    <w:pPr>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964E0"/>
    <w:multiLevelType w:val="multilevel"/>
    <w:tmpl w:val="632E6B44"/>
    <w:lvl w:ilvl="0">
      <w:start w:val="1"/>
      <w:numFmt w:val="bullet"/>
      <w:lvlText w:val=""/>
      <w:lvlJc w:val="left"/>
      <w:pPr>
        <w:tabs>
          <w:tab w:val="num" w:pos="1021"/>
        </w:tabs>
        <w:ind w:left="1134" w:hanging="567"/>
      </w:pPr>
      <w:rPr>
        <w:rFonts w:ascii="Symbol" w:hAnsi="Symbol"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2">
    <w:nsid w:val="03DF253D"/>
    <w:multiLevelType w:val="hybridMultilevel"/>
    <w:tmpl w:val="C0EA5858"/>
    <w:lvl w:ilvl="0" w:tplc="BF48CEC8">
      <w:start w:val="1"/>
      <w:numFmt w:val="bullet"/>
      <w:lvlText w:val=""/>
      <w:lvlJc w:val="left"/>
      <w:pPr>
        <w:tabs>
          <w:tab w:val="num" w:pos="720"/>
        </w:tabs>
        <w:ind w:left="720" w:hanging="360"/>
      </w:pPr>
      <w:rPr>
        <w:rFonts w:ascii="Symbol" w:hAnsi="Symbol" w:hint="default"/>
        <w:sz w:val="20"/>
      </w:rPr>
    </w:lvl>
    <w:lvl w:ilvl="1" w:tplc="8222B22C" w:tentative="1">
      <w:start w:val="1"/>
      <w:numFmt w:val="bullet"/>
      <w:lvlText w:val="o"/>
      <w:lvlJc w:val="left"/>
      <w:pPr>
        <w:tabs>
          <w:tab w:val="num" w:pos="1440"/>
        </w:tabs>
        <w:ind w:left="1440" w:hanging="360"/>
      </w:pPr>
      <w:rPr>
        <w:rFonts w:ascii="Courier New" w:hAnsi="Courier New" w:hint="default"/>
        <w:sz w:val="20"/>
      </w:rPr>
    </w:lvl>
    <w:lvl w:ilvl="2" w:tplc="F6C6A584" w:tentative="1">
      <w:start w:val="1"/>
      <w:numFmt w:val="bullet"/>
      <w:lvlText w:val=""/>
      <w:lvlJc w:val="left"/>
      <w:pPr>
        <w:tabs>
          <w:tab w:val="num" w:pos="2160"/>
        </w:tabs>
        <w:ind w:left="2160" w:hanging="360"/>
      </w:pPr>
      <w:rPr>
        <w:rFonts w:ascii="Wingdings" w:hAnsi="Wingdings" w:hint="default"/>
        <w:sz w:val="20"/>
      </w:rPr>
    </w:lvl>
    <w:lvl w:ilvl="3" w:tplc="42A8B78A" w:tentative="1">
      <w:start w:val="1"/>
      <w:numFmt w:val="bullet"/>
      <w:lvlText w:val=""/>
      <w:lvlJc w:val="left"/>
      <w:pPr>
        <w:tabs>
          <w:tab w:val="num" w:pos="2880"/>
        </w:tabs>
        <w:ind w:left="2880" w:hanging="360"/>
      </w:pPr>
      <w:rPr>
        <w:rFonts w:ascii="Wingdings" w:hAnsi="Wingdings" w:hint="default"/>
        <w:sz w:val="20"/>
      </w:rPr>
    </w:lvl>
    <w:lvl w:ilvl="4" w:tplc="E1E470D8" w:tentative="1">
      <w:start w:val="1"/>
      <w:numFmt w:val="bullet"/>
      <w:lvlText w:val=""/>
      <w:lvlJc w:val="left"/>
      <w:pPr>
        <w:tabs>
          <w:tab w:val="num" w:pos="3600"/>
        </w:tabs>
        <w:ind w:left="3600" w:hanging="360"/>
      </w:pPr>
      <w:rPr>
        <w:rFonts w:ascii="Wingdings" w:hAnsi="Wingdings" w:hint="default"/>
        <w:sz w:val="20"/>
      </w:rPr>
    </w:lvl>
    <w:lvl w:ilvl="5" w:tplc="8D989E68" w:tentative="1">
      <w:start w:val="1"/>
      <w:numFmt w:val="bullet"/>
      <w:lvlText w:val=""/>
      <w:lvlJc w:val="left"/>
      <w:pPr>
        <w:tabs>
          <w:tab w:val="num" w:pos="4320"/>
        </w:tabs>
        <w:ind w:left="4320" w:hanging="360"/>
      </w:pPr>
      <w:rPr>
        <w:rFonts w:ascii="Wingdings" w:hAnsi="Wingdings" w:hint="default"/>
        <w:sz w:val="20"/>
      </w:rPr>
    </w:lvl>
    <w:lvl w:ilvl="6" w:tplc="76669786" w:tentative="1">
      <w:start w:val="1"/>
      <w:numFmt w:val="bullet"/>
      <w:lvlText w:val=""/>
      <w:lvlJc w:val="left"/>
      <w:pPr>
        <w:tabs>
          <w:tab w:val="num" w:pos="5040"/>
        </w:tabs>
        <w:ind w:left="5040" w:hanging="360"/>
      </w:pPr>
      <w:rPr>
        <w:rFonts w:ascii="Wingdings" w:hAnsi="Wingdings" w:hint="default"/>
        <w:sz w:val="20"/>
      </w:rPr>
    </w:lvl>
    <w:lvl w:ilvl="7" w:tplc="9E4AF568" w:tentative="1">
      <w:start w:val="1"/>
      <w:numFmt w:val="bullet"/>
      <w:lvlText w:val=""/>
      <w:lvlJc w:val="left"/>
      <w:pPr>
        <w:tabs>
          <w:tab w:val="num" w:pos="5760"/>
        </w:tabs>
        <w:ind w:left="5760" w:hanging="360"/>
      </w:pPr>
      <w:rPr>
        <w:rFonts w:ascii="Wingdings" w:hAnsi="Wingdings" w:hint="default"/>
        <w:sz w:val="20"/>
      </w:rPr>
    </w:lvl>
    <w:lvl w:ilvl="8" w:tplc="4AC276D4"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5447E"/>
    <w:multiLevelType w:val="multilevel"/>
    <w:tmpl w:val="BC2EB9F2"/>
    <w:lvl w:ilvl="0">
      <w:start w:val="1"/>
      <w:numFmt w:val="bullet"/>
      <w:lvlText w:val=""/>
      <w:lvlJc w:val="left"/>
      <w:pPr>
        <w:tabs>
          <w:tab w:val="num" w:pos="0"/>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BFB3AEA"/>
    <w:multiLevelType w:val="singleLevel"/>
    <w:tmpl w:val="DB143E44"/>
    <w:lvl w:ilvl="0">
      <w:start w:val="1"/>
      <w:numFmt w:val="decimal"/>
      <w:lvlText w:val="%1."/>
      <w:legacy w:legacy="1" w:legacySpace="0" w:legacyIndent="284"/>
      <w:lvlJc w:val="left"/>
      <w:pPr>
        <w:ind w:left="284" w:hanging="284"/>
      </w:pPr>
    </w:lvl>
  </w:abstractNum>
  <w:abstractNum w:abstractNumId="5">
    <w:nsid w:val="0D175FFE"/>
    <w:multiLevelType w:val="hybridMultilevel"/>
    <w:tmpl w:val="D788187A"/>
    <w:lvl w:ilvl="0" w:tplc="2192367A">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2006"/>
        </w:tabs>
        <w:ind w:left="2006" w:hanging="360"/>
      </w:pPr>
      <w:rPr>
        <w:rFonts w:ascii="Courier New" w:hAnsi="Courier New" w:cs="Courier New" w:hint="default"/>
      </w:rPr>
    </w:lvl>
    <w:lvl w:ilvl="2" w:tplc="0C090005" w:tentative="1">
      <w:start w:val="1"/>
      <w:numFmt w:val="bullet"/>
      <w:lvlText w:val=""/>
      <w:lvlJc w:val="left"/>
      <w:pPr>
        <w:tabs>
          <w:tab w:val="num" w:pos="2726"/>
        </w:tabs>
        <w:ind w:left="2726" w:hanging="360"/>
      </w:pPr>
      <w:rPr>
        <w:rFonts w:ascii="Wingdings" w:hAnsi="Wingdings" w:hint="default"/>
      </w:rPr>
    </w:lvl>
    <w:lvl w:ilvl="3" w:tplc="0C090001" w:tentative="1">
      <w:start w:val="1"/>
      <w:numFmt w:val="bullet"/>
      <w:lvlText w:val=""/>
      <w:lvlJc w:val="left"/>
      <w:pPr>
        <w:tabs>
          <w:tab w:val="num" w:pos="3446"/>
        </w:tabs>
        <w:ind w:left="3446" w:hanging="360"/>
      </w:pPr>
      <w:rPr>
        <w:rFonts w:ascii="Symbol" w:hAnsi="Symbol" w:hint="default"/>
      </w:rPr>
    </w:lvl>
    <w:lvl w:ilvl="4" w:tplc="0C090003" w:tentative="1">
      <w:start w:val="1"/>
      <w:numFmt w:val="bullet"/>
      <w:lvlText w:val="o"/>
      <w:lvlJc w:val="left"/>
      <w:pPr>
        <w:tabs>
          <w:tab w:val="num" w:pos="4166"/>
        </w:tabs>
        <w:ind w:left="4166" w:hanging="360"/>
      </w:pPr>
      <w:rPr>
        <w:rFonts w:ascii="Courier New" w:hAnsi="Courier New" w:cs="Courier New" w:hint="default"/>
      </w:rPr>
    </w:lvl>
    <w:lvl w:ilvl="5" w:tplc="0C090005" w:tentative="1">
      <w:start w:val="1"/>
      <w:numFmt w:val="bullet"/>
      <w:lvlText w:val=""/>
      <w:lvlJc w:val="left"/>
      <w:pPr>
        <w:tabs>
          <w:tab w:val="num" w:pos="4886"/>
        </w:tabs>
        <w:ind w:left="4886" w:hanging="360"/>
      </w:pPr>
      <w:rPr>
        <w:rFonts w:ascii="Wingdings" w:hAnsi="Wingdings" w:hint="default"/>
      </w:rPr>
    </w:lvl>
    <w:lvl w:ilvl="6" w:tplc="0C090001" w:tentative="1">
      <w:start w:val="1"/>
      <w:numFmt w:val="bullet"/>
      <w:lvlText w:val=""/>
      <w:lvlJc w:val="left"/>
      <w:pPr>
        <w:tabs>
          <w:tab w:val="num" w:pos="5606"/>
        </w:tabs>
        <w:ind w:left="5606" w:hanging="360"/>
      </w:pPr>
      <w:rPr>
        <w:rFonts w:ascii="Symbol" w:hAnsi="Symbol" w:hint="default"/>
      </w:rPr>
    </w:lvl>
    <w:lvl w:ilvl="7" w:tplc="0C090003" w:tentative="1">
      <w:start w:val="1"/>
      <w:numFmt w:val="bullet"/>
      <w:lvlText w:val="o"/>
      <w:lvlJc w:val="left"/>
      <w:pPr>
        <w:tabs>
          <w:tab w:val="num" w:pos="6326"/>
        </w:tabs>
        <w:ind w:left="6326" w:hanging="360"/>
      </w:pPr>
      <w:rPr>
        <w:rFonts w:ascii="Courier New" w:hAnsi="Courier New" w:cs="Courier New" w:hint="default"/>
      </w:rPr>
    </w:lvl>
    <w:lvl w:ilvl="8" w:tplc="0C090005" w:tentative="1">
      <w:start w:val="1"/>
      <w:numFmt w:val="bullet"/>
      <w:lvlText w:val=""/>
      <w:lvlJc w:val="left"/>
      <w:pPr>
        <w:tabs>
          <w:tab w:val="num" w:pos="7046"/>
        </w:tabs>
        <w:ind w:left="7046" w:hanging="360"/>
      </w:pPr>
      <w:rPr>
        <w:rFonts w:ascii="Wingdings" w:hAnsi="Wingdings" w:hint="default"/>
      </w:rPr>
    </w:lvl>
  </w:abstractNum>
  <w:abstractNum w:abstractNumId="6">
    <w:nsid w:val="0DB6388B"/>
    <w:multiLevelType w:val="hybridMultilevel"/>
    <w:tmpl w:val="FB1621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0F4E4E0B"/>
    <w:multiLevelType w:val="hybridMultilevel"/>
    <w:tmpl w:val="9738B566"/>
    <w:lvl w:ilvl="0" w:tplc="C1205F16">
      <w:start w:val="1"/>
      <w:numFmt w:val="bullet"/>
      <w:lvlText w:val=""/>
      <w:lvlJc w:val="left"/>
      <w:pPr>
        <w:tabs>
          <w:tab w:val="num" w:pos="720"/>
        </w:tabs>
        <w:ind w:left="720" w:hanging="360"/>
      </w:pPr>
      <w:rPr>
        <w:rFonts w:ascii="Symbol" w:hAnsi="Symbol" w:hint="default"/>
        <w:sz w:val="20"/>
      </w:rPr>
    </w:lvl>
    <w:lvl w:ilvl="1" w:tplc="3998DD14" w:tentative="1">
      <w:start w:val="1"/>
      <w:numFmt w:val="bullet"/>
      <w:lvlText w:val="o"/>
      <w:lvlJc w:val="left"/>
      <w:pPr>
        <w:tabs>
          <w:tab w:val="num" w:pos="1440"/>
        </w:tabs>
        <w:ind w:left="1440" w:hanging="360"/>
      </w:pPr>
      <w:rPr>
        <w:rFonts w:ascii="Courier New" w:hAnsi="Courier New" w:hint="default"/>
        <w:sz w:val="20"/>
      </w:rPr>
    </w:lvl>
    <w:lvl w:ilvl="2" w:tplc="C832B8AC" w:tentative="1">
      <w:start w:val="1"/>
      <w:numFmt w:val="bullet"/>
      <w:lvlText w:val=""/>
      <w:lvlJc w:val="left"/>
      <w:pPr>
        <w:tabs>
          <w:tab w:val="num" w:pos="2160"/>
        </w:tabs>
        <w:ind w:left="2160" w:hanging="360"/>
      </w:pPr>
      <w:rPr>
        <w:rFonts w:ascii="Wingdings" w:hAnsi="Wingdings" w:hint="default"/>
        <w:sz w:val="20"/>
      </w:rPr>
    </w:lvl>
    <w:lvl w:ilvl="3" w:tplc="518602F0" w:tentative="1">
      <w:start w:val="1"/>
      <w:numFmt w:val="bullet"/>
      <w:lvlText w:val=""/>
      <w:lvlJc w:val="left"/>
      <w:pPr>
        <w:tabs>
          <w:tab w:val="num" w:pos="2880"/>
        </w:tabs>
        <w:ind w:left="2880" w:hanging="360"/>
      </w:pPr>
      <w:rPr>
        <w:rFonts w:ascii="Wingdings" w:hAnsi="Wingdings" w:hint="default"/>
        <w:sz w:val="20"/>
      </w:rPr>
    </w:lvl>
    <w:lvl w:ilvl="4" w:tplc="1B76CFE8" w:tentative="1">
      <w:start w:val="1"/>
      <w:numFmt w:val="bullet"/>
      <w:lvlText w:val=""/>
      <w:lvlJc w:val="left"/>
      <w:pPr>
        <w:tabs>
          <w:tab w:val="num" w:pos="3600"/>
        </w:tabs>
        <w:ind w:left="3600" w:hanging="360"/>
      </w:pPr>
      <w:rPr>
        <w:rFonts w:ascii="Wingdings" w:hAnsi="Wingdings" w:hint="default"/>
        <w:sz w:val="20"/>
      </w:rPr>
    </w:lvl>
    <w:lvl w:ilvl="5" w:tplc="99C0CF0A" w:tentative="1">
      <w:start w:val="1"/>
      <w:numFmt w:val="bullet"/>
      <w:lvlText w:val=""/>
      <w:lvlJc w:val="left"/>
      <w:pPr>
        <w:tabs>
          <w:tab w:val="num" w:pos="4320"/>
        </w:tabs>
        <w:ind w:left="4320" w:hanging="360"/>
      </w:pPr>
      <w:rPr>
        <w:rFonts w:ascii="Wingdings" w:hAnsi="Wingdings" w:hint="default"/>
        <w:sz w:val="20"/>
      </w:rPr>
    </w:lvl>
    <w:lvl w:ilvl="6" w:tplc="65061B78" w:tentative="1">
      <w:start w:val="1"/>
      <w:numFmt w:val="bullet"/>
      <w:lvlText w:val=""/>
      <w:lvlJc w:val="left"/>
      <w:pPr>
        <w:tabs>
          <w:tab w:val="num" w:pos="5040"/>
        </w:tabs>
        <w:ind w:left="5040" w:hanging="360"/>
      </w:pPr>
      <w:rPr>
        <w:rFonts w:ascii="Wingdings" w:hAnsi="Wingdings" w:hint="default"/>
        <w:sz w:val="20"/>
      </w:rPr>
    </w:lvl>
    <w:lvl w:ilvl="7" w:tplc="1374969E" w:tentative="1">
      <w:start w:val="1"/>
      <w:numFmt w:val="bullet"/>
      <w:lvlText w:val=""/>
      <w:lvlJc w:val="left"/>
      <w:pPr>
        <w:tabs>
          <w:tab w:val="num" w:pos="5760"/>
        </w:tabs>
        <w:ind w:left="5760" w:hanging="360"/>
      </w:pPr>
      <w:rPr>
        <w:rFonts w:ascii="Wingdings" w:hAnsi="Wingdings" w:hint="default"/>
        <w:sz w:val="20"/>
      </w:rPr>
    </w:lvl>
    <w:lvl w:ilvl="8" w:tplc="AC141B66" w:tentative="1">
      <w:start w:val="1"/>
      <w:numFmt w:val="bullet"/>
      <w:lvlText w:val=""/>
      <w:lvlJc w:val="left"/>
      <w:pPr>
        <w:tabs>
          <w:tab w:val="num" w:pos="6480"/>
        </w:tabs>
        <w:ind w:left="6480" w:hanging="360"/>
      </w:pPr>
      <w:rPr>
        <w:rFonts w:ascii="Wingdings" w:hAnsi="Wingdings" w:hint="default"/>
        <w:sz w:val="20"/>
      </w:rPr>
    </w:lvl>
  </w:abstractNum>
  <w:abstractNum w:abstractNumId="8">
    <w:nsid w:val="10552F1B"/>
    <w:multiLevelType w:val="singleLevel"/>
    <w:tmpl w:val="A094B996"/>
    <w:lvl w:ilvl="0">
      <w:start w:val="1"/>
      <w:numFmt w:val="decimal"/>
      <w:lvlText w:val="%1."/>
      <w:legacy w:legacy="1" w:legacySpace="0" w:legacyIndent="283"/>
      <w:lvlJc w:val="left"/>
      <w:pPr>
        <w:ind w:left="567" w:hanging="283"/>
      </w:pPr>
    </w:lvl>
  </w:abstractNum>
  <w:abstractNum w:abstractNumId="9">
    <w:nsid w:val="16B97CE7"/>
    <w:multiLevelType w:val="hybridMultilevel"/>
    <w:tmpl w:val="9E7EB5FC"/>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0">
    <w:nsid w:val="1AAE3A44"/>
    <w:multiLevelType w:val="hybridMultilevel"/>
    <w:tmpl w:val="E1B433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8A5B9E"/>
    <w:multiLevelType w:val="singleLevel"/>
    <w:tmpl w:val="A094B996"/>
    <w:lvl w:ilvl="0">
      <w:start w:val="1"/>
      <w:numFmt w:val="decimal"/>
      <w:lvlText w:val="%1."/>
      <w:legacy w:legacy="1" w:legacySpace="0" w:legacyIndent="283"/>
      <w:lvlJc w:val="left"/>
      <w:pPr>
        <w:ind w:left="567" w:hanging="283"/>
      </w:pPr>
    </w:lvl>
  </w:abstractNum>
  <w:abstractNum w:abstractNumId="12">
    <w:nsid w:val="22B116B4"/>
    <w:multiLevelType w:val="hybridMultilevel"/>
    <w:tmpl w:val="44A83BDE"/>
    <w:lvl w:ilvl="0" w:tplc="263E6B2A">
      <w:start w:val="1"/>
      <w:numFmt w:val="bullet"/>
      <w:lvlText w:val=""/>
      <w:lvlJc w:val="left"/>
      <w:pPr>
        <w:tabs>
          <w:tab w:val="num" w:pos="720"/>
        </w:tabs>
        <w:ind w:left="720" w:hanging="360"/>
      </w:pPr>
      <w:rPr>
        <w:rFonts w:ascii="Symbol" w:hAnsi="Symbol" w:hint="default"/>
        <w:sz w:val="20"/>
      </w:rPr>
    </w:lvl>
    <w:lvl w:ilvl="1" w:tplc="AA505FAA" w:tentative="1">
      <w:start w:val="1"/>
      <w:numFmt w:val="bullet"/>
      <w:lvlText w:val="o"/>
      <w:lvlJc w:val="left"/>
      <w:pPr>
        <w:tabs>
          <w:tab w:val="num" w:pos="1440"/>
        </w:tabs>
        <w:ind w:left="1440" w:hanging="360"/>
      </w:pPr>
      <w:rPr>
        <w:rFonts w:ascii="Courier New" w:hAnsi="Courier New" w:hint="default"/>
        <w:sz w:val="20"/>
      </w:rPr>
    </w:lvl>
    <w:lvl w:ilvl="2" w:tplc="84F8B3E6" w:tentative="1">
      <w:start w:val="1"/>
      <w:numFmt w:val="bullet"/>
      <w:lvlText w:val=""/>
      <w:lvlJc w:val="left"/>
      <w:pPr>
        <w:tabs>
          <w:tab w:val="num" w:pos="2160"/>
        </w:tabs>
        <w:ind w:left="2160" w:hanging="360"/>
      </w:pPr>
      <w:rPr>
        <w:rFonts w:ascii="Wingdings" w:hAnsi="Wingdings" w:hint="default"/>
        <w:sz w:val="20"/>
      </w:rPr>
    </w:lvl>
    <w:lvl w:ilvl="3" w:tplc="0AE66150" w:tentative="1">
      <w:start w:val="1"/>
      <w:numFmt w:val="bullet"/>
      <w:lvlText w:val=""/>
      <w:lvlJc w:val="left"/>
      <w:pPr>
        <w:tabs>
          <w:tab w:val="num" w:pos="2880"/>
        </w:tabs>
        <w:ind w:left="2880" w:hanging="360"/>
      </w:pPr>
      <w:rPr>
        <w:rFonts w:ascii="Wingdings" w:hAnsi="Wingdings" w:hint="default"/>
        <w:sz w:val="20"/>
      </w:rPr>
    </w:lvl>
    <w:lvl w:ilvl="4" w:tplc="9C8872B6" w:tentative="1">
      <w:start w:val="1"/>
      <w:numFmt w:val="bullet"/>
      <w:lvlText w:val=""/>
      <w:lvlJc w:val="left"/>
      <w:pPr>
        <w:tabs>
          <w:tab w:val="num" w:pos="3600"/>
        </w:tabs>
        <w:ind w:left="3600" w:hanging="360"/>
      </w:pPr>
      <w:rPr>
        <w:rFonts w:ascii="Wingdings" w:hAnsi="Wingdings" w:hint="default"/>
        <w:sz w:val="20"/>
      </w:rPr>
    </w:lvl>
    <w:lvl w:ilvl="5" w:tplc="32D21F6C" w:tentative="1">
      <w:start w:val="1"/>
      <w:numFmt w:val="bullet"/>
      <w:lvlText w:val=""/>
      <w:lvlJc w:val="left"/>
      <w:pPr>
        <w:tabs>
          <w:tab w:val="num" w:pos="4320"/>
        </w:tabs>
        <w:ind w:left="4320" w:hanging="360"/>
      </w:pPr>
      <w:rPr>
        <w:rFonts w:ascii="Wingdings" w:hAnsi="Wingdings" w:hint="default"/>
        <w:sz w:val="20"/>
      </w:rPr>
    </w:lvl>
    <w:lvl w:ilvl="6" w:tplc="E250D7F2" w:tentative="1">
      <w:start w:val="1"/>
      <w:numFmt w:val="bullet"/>
      <w:lvlText w:val=""/>
      <w:lvlJc w:val="left"/>
      <w:pPr>
        <w:tabs>
          <w:tab w:val="num" w:pos="5040"/>
        </w:tabs>
        <w:ind w:left="5040" w:hanging="360"/>
      </w:pPr>
      <w:rPr>
        <w:rFonts w:ascii="Wingdings" w:hAnsi="Wingdings" w:hint="default"/>
        <w:sz w:val="20"/>
      </w:rPr>
    </w:lvl>
    <w:lvl w:ilvl="7" w:tplc="1B9EFF8C" w:tentative="1">
      <w:start w:val="1"/>
      <w:numFmt w:val="bullet"/>
      <w:lvlText w:val=""/>
      <w:lvlJc w:val="left"/>
      <w:pPr>
        <w:tabs>
          <w:tab w:val="num" w:pos="5760"/>
        </w:tabs>
        <w:ind w:left="5760" w:hanging="360"/>
      </w:pPr>
      <w:rPr>
        <w:rFonts w:ascii="Wingdings" w:hAnsi="Wingdings" w:hint="default"/>
        <w:sz w:val="20"/>
      </w:rPr>
    </w:lvl>
    <w:lvl w:ilvl="8" w:tplc="3086F572"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F47044"/>
    <w:multiLevelType w:val="hybridMultilevel"/>
    <w:tmpl w:val="7F48946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4">
    <w:nsid w:val="24E23C3F"/>
    <w:multiLevelType w:val="hybridMultilevel"/>
    <w:tmpl w:val="F06C204A"/>
    <w:lvl w:ilvl="0" w:tplc="FB744C56">
      <w:start w:val="1"/>
      <w:numFmt w:val="bullet"/>
      <w:lvlText w:val=""/>
      <w:lvlJc w:val="left"/>
      <w:pPr>
        <w:tabs>
          <w:tab w:val="num" w:pos="720"/>
        </w:tabs>
        <w:ind w:left="720" w:hanging="360"/>
      </w:pPr>
      <w:rPr>
        <w:rFonts w:ascii="Symbol" w:hAnsi="Symbol" w:hint="default"/>
        <w:sz w:val="20"/>
      </w:rPr>
    </w:lvl>
    <w:lvl w:ilvl="1" w:tplc="E17C09BC" w:tentative="1">
      <w:start w:val="1"/>
      <w:numFmt w:val="bullet"/>
      <w:lvlText w:val="o"/>
      <w:lvlJc w:val="left"/>
      <w:pPr>
        <w:tabs>
          <w:tab w:val="num" w:pos="1440"/>
        </w:tabs>
        <w:ind w:left="1440" w:hanging="360"/>
      </w:pPr>
      <w:rPr>
        <w:rFonts w:ascii="Courier New" w:hAnsi="Courier New" w:hint="default"/>
        <w:sz w:val="20"/>
      </w:rPr>
    </w:lvl>
    <w:lvl w:ilvl="2" w:tplc="E69EF65C" w:tentative="1">
      <w:start w:val="1"/>
      <w:numFmt w:val="bullet"/>
      <w:lvlText w:val=""/>
      <w:lvlJc w:val="left"/>
      <w:pPr>
        <w:tabs>
          <w:tab w:val="num" w:pos="2160"/>
        </w:tabs>
        <w:ind w:left="2160" w:hanging="360"/>
      </w:pPr>
      <w:rPr>
        <w:rFonts w:ascii="Wingdings" w:hAnsi="Wingdings" w:hint="default"/>
        <w:sz w:val="20"/>
      </w:rPr>
    </w:lvl>
    <w:lvl w:ilvl="3" w:tplc="C69E25BA" w:tentative="1">
      <w:start w:val="1"/>
      <w:numFmt w:val="bullet"/>
      <w:lvlText w:val=""/>
      <w:lvlJc w:val="left"/>
      <w:pPr>
        <w:tabs>
          <w:tab w:val="num" w:pos="2880"/>
        </w:tabs>
        <w:ind w:left="2880" w:hanging="360"/>
      </w:pPr>
      <w:rPr>
        <w:rFonts w:ascii="Wingdings" w:hAnsi="Wingdings" w:hint="default"/>
        <w:sz w:val="20"/>
      </w:rPr>
    </w:lvl>
    <w:lvl w:ilvl="4" w:tplc="B6F436EC" w:tentative="1">
      <w:start w:val="1"/>
      <w:numFmt w:val="bullet"/>
      <w:lvlText w:val=""/>
      <w:lvlJc w:val="left"/>
      <w:pPr>
        <w:tabs>
          <w:tab w:val="num" w:pos="3600"/>
        </w:tabs>
        <w:ind w:left="3600" w:hanging="360"/>
      </w:pPr>
      <w:rPr>
        <w:rFonts w:ascii="Wingdings" w:hAnsi="Wingdings" w:hint="default"/>
        <w:sz w:val="20"/>
      </w:rPr>
    </w:lvl>
    <w:lvl w:ilvl="5" w:tplc="441A05CC" w:tentative="1">
      <w:start w:val="1"/>
      <w:numFmt w:val="bullet"/>
      <w:lvlText w:val=""/>
      <w:lvlJc w:val="left"/>
      <w:pPr>
        <w:tabs>
          <w:tab w:val="num" w:pos="4320"/>
        </w:tabs>
        <w:ind w:left="4320" w:hanging="360"/>
      </w:pPr>
      <w:rPr>
        <w:rFonts w:ascii="Wingdings" w:hAnsi="Wingdings" w:hint="default"/>
        <w:sz w:val="20"/>
      </w:rPr>
    </w:lvl>
    <w:lvl w:ilvl="6" w:tplc="DD8281BA" w:tentative="1">
      <w:start w:val="1"/>
      <w:numFmt w:val="bullet"/>
      <w:lvlText w:val=""/>
      <w:lvlJc w:val="left"/>
      <w:pPr>
        <w:tabs>
          <w:tab w:val="num" w:pos="5040"/>
        </w:tabs>
        <w:ind w:left="5040" w:hanging="360"/>
      </w:pPr>
      <w:rPr>
        <w:rFonts w:ascii="Wingdings" w:hAnsi="Wingdings" w:hint="default"/>
        <w:sz w:val="20"/>
      </w:rPr>
    </w:lvl>
    <w:lvl w:ilvl="7" w:tplc="1C2C10AA" w:tentative="1">
      <w:start w:val="1"/>
      <w:numFmt w:val="bullet"/>
      <w:lvlText w:val=""/>
      <w:lvlJc w:val="left"/>
      <w:pPr>
        <w:tabs>
          <w:tab w:val="num" w:pos="5760"/>
        </w:tabs>
        <w:ind w:left="5760" w:hanging="360"/>
      </w:pPr>
      <w:rPr>
        <w:rFonts w:ascii="Wingdings" w:hAnsi="Wingdings" w:hint="default"/>
        <w:sz w:val="20"/>
      </w:rPr>
    </w:lvl>
    <w:lvl w:ilvl="8" w:tplc="AF40B08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506C50"/>
    <w:multiLevelType w:val="hybridMultilevel"/>
    <w:tmpl w:val="DBAA9FC6"/>
    <w:lvl w:ilvl="0" w:tplc="007AB8CC">
      <w:start w:val="1"/>
      <w:numFmt w:val="lowerLetter"/>
      <w:lvlText w:val="(%1)"/>
      <w:lvlJc w:val="left"/>
      <w:pPr>
        <w:tabs>
          <w:tab w:val="num" w:pos="1137"/>
        </w:tabs>
        <w:ind w:left="1137" w:hanging="57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6">
    <w:nsid w:val="2B8C5FF2"/>
    <w:multiLevelType w:val="hybridMultilevel"/>
    <w:tmpl w:val="3C945E8A"/>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7">
    <w:nsid w:val="2F9B1CAA"/>
    <w:multiLevelType w:val="singleLevel"/>
    <w:tmpl w:val="97869C20"/>
    <w:lvl w:ilvl="0">
      <w:start w:val="1"/>
      <w:numFmt w:val="decimal"/>
      <w:lvlText w:val="%1."/>
      <w:legacy w:legacy="1" w:legacySpace="0" w:legacyIndent="709"/>
      <w:lvlJc w:val="left"/>
      <w:pPr>
        <w:ind w:left="709" w:hanging="709"/>
      </w:pPr>
    </w:lvl>
  </w:abstractNum>
  <w:abstractNum w:abstractNumId="18">
    <w:nsid w:val="30E86485"/>
    <w:multiLevelType w:val="multilevel"/>
    <w:tmpl w:val="CF08DA16"/>
    <w:lvl w:ilvl="0">
      <w:start w:val="1"/>
      <w:numFmt w:val="bullet"/>
      <w:lvlText w:val=""/>
      <w:lvlJc w:val="left"/>
      <w:pPr>
        <w:tabs>
          <w:tab w:val="num" w:pos="1020"/>
        </w:tabs>
        <w:ind w:left="1134" w:hanging="567"/>
      </w:pPr>
      <w:rPr>
        <w:rFonts w:ascii="Symbol" w:hAnsi="Symbol"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19">
    <w:nsid w:val="3549739B"/>
    <w:multiLevelType w:val="multilevel"/>
    <w:tmpl w:val="BC2EB9F2"/>
    <w:lvl w:ilvl="0">
      <w:start w:val="1"/>
      <w:numFmt w:val="bullet"/>
      <w:lvlText w:val=""/>
      <w:lvlJc w:val="left"/>
      <w:pPr>
        <w:tabs>
          <w:tab w:val="num" w:pos="283"/>
        </w:tabs>
        <w:ind w:left="850" w:hanging="283"/>
      </w:pPr>
      <w:rPr>
        <w:rFonts w:ascii="Symbol" w:hAnsi="Symbol"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20">
    <w:nsid w:val="3A5472D5"/>
    <w:multiLevelType w:val="hybridMultilevel"/>
    <w:tmpl w:val="70525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C0B2AE9"/>
    <w:multiLevelType w:val="hybridMultilevel"/>
    <w:tmpl w:val="C986A1EE"/>
    <w:lvl w:ilvl="0" w:tplc="BE1E2290">
      <w:start w:val="1"/>
      <w:numFmt w:val="bullet"/>
      <w:lvlText w:val=""/>
      <w:lvlJc w:val="left"/>
      <w:pPr>
        <w:tabs>
          <w:tab w:val="num" w:pos="720"/>
        </w:tabs>
        <w:ind w:left="720" w:hanging="360"/>
      </w:pPr>
      <w:rPr>
        <w:rFonts w:ascii="Symbol" w:hAnsi="Symbol" w:hint="default"/>
        <w:sz w:val="20"/>
      </w:rPr>
    </w:lvl>
    <w:lvl w:ilvl="1" w:tplc="776AC2FA" w:tentative="1">
      <w:start w:val="1"/>
      <w:numFmt w:val="bullet"/>
      <w:lvlText w:val="o"/>
      <w:lvlJc w:val="left"/>
      <w:pPr>
        <w:tabs>
          <w:tab w:val="num" w:pos="1440"/>
        </w:tabs>
        <w:ind w:left="1440" w:hanging="360"/>
      </w:pPr>
      <w:rPr>
        <w:rFonts w:ascii="Courier New" w:hAnsi="Courier New" w:hint="default"/>
        <w:sz w:val="20"/>
      </w:rPr>
    </w:lvl>
    <w:lvl w:ilvl="2" w:tplc="8774D36C" w:tentative="1">
      <w:start w:val="1"/>
      <w:numFmt w:val="bullet"/>
      <w:lvlText w:val=""/>
      <w:lvlJc w:val="left"/>
      <w:pPr>
        <w:tabs>
          <w:tab w:val="num" w:pos="2160"/>
        </w:tabs>
        <w:ind w:left="2160" w:hanging="360"/>
      </w:pPr>
      <w:rPr>
        <w:rFonts w:ascii="Wingdings" w:hAnsi="Wingdings" w:hint="default"/>
        <w:sz w:val="20"/>
      </w:rPr>
    </w:lvl>
    <w:lvl w:ilvl="3" w:tplc="5980EC86" w:tentative="1">
      <w:start w:val="1"/>
      <w:numFmt w:val="bullet"/>
      <w:lvlText w:val=""/>
      <w:lvlJc w:val="left"/>
      <w:pPr>
        <w:tabs>
          <w:tab w:val="num" w:pos="2880"/>
        </w:tabs>
        <w:ind w:left="2880" w:hanging="360"/>
      </w:pPr>
      <w:rPr>
        <w:rFonts w:ascii="Wingdings" w:hAnsi="Wingdings" w:hint="default"/>
        <w:sz w:val="20"/>
      </w:rPr>
    </w:lvl>
    <w:lvl w:ilvl="4" w:tplc="74FC5E92" w:tentative="1">
      <w:start w:val="1"/>
      <w:numFmt w:val="bullet"/>
      <w:lvlText w:val=""/>
      <w:lvlJc w:val="left"/>
      <w:pPr>
        <w:tabs>
          <w:tab w:val="num" w:pos="3600"/>
        </w:tabs>
        <w:ind w:left="3600" w:hanging="360"/>
      </w:pPr>
      <w:rPr>
        <w:rFonts w:ascii="Wingdings" w:hAnsi="Wingdings" w:hint="default"/>
        <w:sz w:val="20"/>
      </w:rPr>
    </w:lvl>
    <w:lvl w:ilvl="5" w:tplc="6E0AF7D0" w:tentative="1">
      <w:start w:val="1"/>
      <w:numFmt w:val="bullet"/>
      <w:lvlText w:val=""/>
      <w:lvlJc w:val="left"/>
      <w:pPr>
        <w:tabs>
          <w:tab w:val="num" w:pos="4320"/>
        </w:tabs>
        <w:ind w:left="4320" w:hanging="360"/>
      </w:pPr>
      <w:rPr>
        <w:rFonts w:ascii="Wingdings" w:hAnsi="Wingdings" w:hint="default"/>
        <w:sz w:val="20"/>
      </w:rPr>
    </w:lvl>
    <w:lvl w:ilvl="6" w:tplc="6B0AFCDA" w:tentative="1">
      <w:start w:val="1"/>
      <w:numFmt w:val="bullet"/>
      <w:lvlText w:val=""/>
      <w:lvlJc w:val="left"/>
      <w:pPr>
        <w:tabs>
          <w:tab w:val="num" w:pos="5040"/>
        </w:tabs>
        <w:ind w:left="5040" w:hanging="360"/>
      </w:pPr>
      <w:rPr>
        <w:rFonts w:ascii="Wingdings" w:hAnsi="Wingdings" w:hint="default"/>
        <w:sz w:val="20"/>
      </w:rPr>
    </w:lvl>
    <w:lvl w:ilvl="7" w:tplc="03B48AC0" w:tentative="1">
      <w:start w:val="1"/>
      <w:numFmt w:val="bullet"/>
      <w:lvlText w:val=""/>
      <w:lvlJc w:val="left"/>
      <w:pPr>
        <w:tabs>
          <w:tab w:val="num" w:pos="5760"/>
        </w:tabs>
        <w:ind w:left="5760" w:hanging="360"/>
      </w:pPr>
      <w:rPr>
        <w:rFonts w:ascii="Wingdings" w:hAnsi="Wingdings" w:hint="default"/>
        <w:sz w:val="20"/>
      </w:rPr>
    </w:lvl>
    <w:lvl w:ilvl="8" w:tplc="5E60F016"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1A7E4A"/>
    <w:multiLevelType w:val="hybridMultilevel"/>
    <w:tmpl w:val="3F5CFD32"/>
    <w:lvl w:ilvl="0" w:tplc="FDFA13AC">
      <w:start w:val="1"/>
      <w:numFmt w:val="bullet"/>
      <w:lvlText w:val=""/>
      <w:lvlJc w:val="left"/>
      <w:pPr>
        <w:tabs>
          <w:tab w:val="num" w:pos="720"/>
        </w:tabs>
        <w:ind w:left="720" w:hanging="360"/>
      </w:pPr>
      <w:rPr>
        <w:rFonts w:ascii="Symbol" w:hAnsi="Symbol" w:hint="default"/>
        <w:sz w:val="20"/>
      </w:rPr>
    </w:lvl>
    <w:lvl w:ilvl="1" w:tplc="3522C1EE" w:tentative="1">
      <w:start w:val="1"/>
      <w:numFmt w:val="bullet"/>
      <w:lvlText w:val="o"/>
      <w:lvlJc w:val="left"/>
      <w:pPr>
        <w:tabs>
          <w:tab w:val="num" w:pos="1440"/>
        </w:tabs>
        <w:ind w:left="1440" w:hanging="360"/>
      </w:pPr>
      <w:rPr>
        <w:rFonts w:ascii="Courier New" w:hAnsi="Courier New" w:hint="default"/>
        <w:sz w:val="20"/>
      </w:rPr>
    </w:lvl>
    <w:lvl w:ilvl="2" w:tplc="7390D892" w:tentative="1">
      <w:start w:val="1"/>
      <w:numFmt w:val="bullet"/>
      <w:lvlText w:val=""/>
      <w:lvlJc w:val="left"/>
      <w:pPr>
        <w:tabs>
          <w:tab w:val="num" w:pos="2160"/>
        </w:tabs>
        <w:ind w:left="2160" w:hanging="360"/>
      </w:pPr>
      <w:rPr>
        <w:rFonts w:ascii="Wingdings" w:hAnsi="Wingdings" w:hint="default"/>
        <w:sz w:val="20"/>
      </w:rPr>
    </w:lvl>
    <w:lvl w:ilvl="3" w:tplc="F5149C58" w:tentative="1">
      <w:start w:val="1"/>
      <w:numFmt w:val="bullet"/>
      <w:lvlText w:val=""/>
      <w:lvlJc w:val="left"/>
      <w:pPr>
        <w:tabs>
          <w:tab w:val="num" w:pos="2880"/>
        </w:tabs>
        <w:ind w:left="2880" w:hanging="360"/>
      </w:pPr>
      <w:rPr>
        <w:rFonts w:ascii="Wingdings" w:hAnsi="Wingdings" w:hint="default"/>
        <w:sz w:val="20"/>
      </w:rPr>
    </w:lvl>
    <w:lvl w:ilvl="4" w:tplc="614276E8" w:tentative="1">
      <w:start w:val="1"/>
      <w:numFmt w:val="bullet"/>
      <w:lvlText w:val=""/>
      <w:lvlJc w:val="left"/>
      <w:pPr>
        <w:tabs>
          <w:tab w:val="num" w:pos="3600"/>
        </w:tabs>
        <w:ind w:left="3600" w:hanging="360"/>
      </w:pPr>
      <w:rPr>
        <w:rFonts w:ascii="Wingdings" w:hAnsi="Wingdings" w:hint="default"/>
        <w:sz w:val="20"/>
      </w:rPr>
    </w:lvl>
    <w:lvl w:ilvl="5" w:tplc="0EB81D22" w:tentative="1">
      <w:start w:val="1"/>
      <w:numFmt w:val="bullet"/>
      <w:lvlText w:val=""/>
      <w:lvlJc w:val="left"/>
      <w:pPr>
        <w:tabs>
          <w:tab w:val="num" w:pos="4320"/>
        </w:tabs>
        <w:ind w:left="4320" w:hanging="360"/>
      </w:pPr>
      <w:rPr>
        <w:rFonts w:ascii="Wingdings" w:hAnsi="Wingdings" w:hint="default"/>
        <w:sz w:val="20"/>
      </w:rPr>
    </w:lvl>
    <w:lvl w:ilvl="6" w:tplc="E438D07A" w:tentative="1">
      <w:start w:val="1"/>
      <w:numFmt w:val="bullet"/>
      <w:lvlText w:val=""/>
      <w:lvlJc w:val="left"/>
      <w:pPr>
        <w:tabs>
          <w:tab w:val="num" w:pos="5040"/>
        </w:tabs>
        <w:ind w:left="5040" w:hanging="360"/>
      </w:pPr>
      <w:rPr>
        <w:rFonts w:ascii="Wingdings" w:hAnsi="Wingdings" w:hint="default"/>
        <w:sz w:val="20"/>
      </w:rPr>
    </w:lvl>
    <w:lvl w:ilvl="7" w:tplc="6534D81E" w:tentative="1">
      <w:start w:val="1"/>
      <w:numFmt w:val="bullet"/>
      <w:lvlText w:val=""/>
      <w:lvlJc w:val="left"/>
      <w:pPr>
        <w:tabs>
          <w:tab w:val="num" w:pos="5760"/>
        </w:tabs>
        <w:ind w:left="5760" w:hanging="360"/>
      </w:pPr>
      <w:rPr>
        <w:rFonts w:ascii="Wingdings" w:hAnsi="Wingdings" w:hint="default"/>
        <w:sz w:val="20"/>
      </w:rPr>
    </w:lvl>
    <w:lvl w:ilvl="8" w:tplc="71FA1FE0"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0D0D85"/>
    <w:multiLevelType w:val="hybridMultilevel"/>
    <w:tmpl w:val="D4C62F4E"/>
    <w:lvl w:ilvl="0" w:tplc="ECFE7F9C">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723"/>
        </w:tabs>
        <w:ind w:left="1723" w:hanging="360"/>
      </w:pPr>
      <w:rPr>
        <w:rFonts w:ascii="Courier New" w:hAnsi="Courier New" w:cs="Courier New" w:hint="default"/>
      </w:rPr>
    </w:lvl>
    <w:lvl w:ilvl="2" w:tplc="0C090005" w:tentative="1">
      <w:start w:val="1"/>
      <w:numFmt w:val="bullet"/>
      <w:lvlText w:val=""/>
      <w:lvlJc w:val="left"/>
      <w:pPr>
        <w:tabs>
          <w:tab w:val="num" w:pos="2443"/>
        </w:tabs>
        <w:ind w:left="2443" w:hanging="360"/>
      </w:pPr>
      <w:rPr>
        <w:rFonts w:ascii="Wingdings" w:hAnsi="Wingdings" w:hint="default"/>
      </w:rPr>
    </w:lvl>
    <w:lvl w:ilvl="3" w:tplc="0C090001" w:tentative="1">
      <w:start w:val="1"/>
      <w:numFmt w:val="bullet"/>
      <w:lvlText w:val=""/>
      <w:lvlJc w:val="left"/>
      <w:pPr>
        <w:tabs>
          <w:tab w:val="num" w:pos="3163"/>
        </w:tabs>
        <w:ind w:left="3163" w:hanging="360"/>
      </w:pPr>
      <w:rPr>
        <w:rFonts w:ascii="Symbol" w:hAnsi="Symbol" w:hint="default"/>
      </w:rPr>
    </w:lvl>
    <w:lvl w:ilvl="4" w:tplc="0C090003" w:tentative="1">
      <w:start w:val="1"/>
      <w:numFmt w:val="bullet"/>
      <w:lvlText w:val="o"/>
      <w:lvlJc w:val="left"/>
      <w:pPr>
        <w:tabs>
          <w:tab w:val="num" w:pos="3883"/>
        </w:tabs>
        <w:ind w:left="3883" w:hanging="360"/>
      </w:pPr>
      <w:rPr>
        <w:rFonts w:ascii="Courier New" w:hAnsi="Courier New" w:cs="Courier New" w:hint="default"/>
      </w:rPr>
    </w:lvl>
    <w:lvl w:ilvl="5" w:tplc="0C090005" w:tentative="1">
      <w:start w:val="1"/>
      <w:numFmt w:val="bullet"/>
      <w:lvlText w:val=""/>
      <w:lvlJc w:val="left"/>
      <w:pPr>
        <w:tabs>
          <w:tab w:val="num" w:pos="4603"/>
        </w:tabs>
        <w:ind w:left="4603" w:hanging="360"/>
      </w:pPr>
      <w:rPr>
        <w:rFonts w:ascii="Wingdings" w:hAnsi="Wingdings" w:hint="default"/>
      </w:rPr>
    </w:lvl>
    <w:lvl w:ilvl="6" w:tplc="0C090001" w:tentative="1">
      <w:start w:val="1"/>
      <w:numFmt w:val="bullet"/>
      <w:lvlText w:val=""/>
      <w:lvlJc w:val="left"/>
      <w:pPr>
        <w:tabs>
          <w:tab w:val="num" w:pos="5323"/>
        </w:tabs>
        <w:ind w:left="5323" w:hanging="360"/>
      </w:pPr>
      <w:rPr>
        <w:rFonts w:ascii="Symbol" w:hAnsi="Symbol" w:hint="default"/>
      </w:rPr>
    </w:lvl>
    <w:lvl w:ilvl="7" w:tplc="0C090003" w:tentative="1">
      <w:start w:val="1"/>
      <w:numFmt w:val="bullet"/>
      <w:lvlText w:val="o"/>
      <w:lvlJc w:val="left"/>
      <w:pPr>
        <w:tabs>
          <w:tab w:val="num" w:pos="6043"/>
        </w:tabs>
        <w:ind w:left="6043" w:hanging="360"/>
      </w:pPr>
      <w:rPr>
        <w:rFonts w:ascii="Courier New" w:hAnsi="Courier New" w:cs="Courier New" w:hint="default"/>
      </w:rPr>
    </w:lvl>
    <w:lvl w:ilvl="8" w:tplc="0C090005" w:tentative="1">
      <w:start w:val="1"/>
      <w:numFmt w:val="bullet"/>
      <w:lvlText w:val=""/>
      <w:lvlJc w:val="left"/>
      <w:pPr>
        <w:tabs>
          <w:tab w:val="num" w:pos="6763"/>
        </w:tabs>
        <w:ind w:left="6763" w:hanging="360"/>
      </w:pPr>
      <w:rPr>
        <w:rFonts w:ascii="Wingdings" w:hAnsi="Wingdings" w:hint="default"/>
      </w:rPr>
    </w:lvl>
  </w:abstractNum>
  <w:abstractNum w:abstractNumId="24">
    <w:nsid w:val="48471E66"/>
    <w:multiLevelType w:val="hybridMultilevel"/>
    <w:tmpl w:val="CF08DA16"/>
    <w:lvl w:ilvl="0" w:tplc="183AEACA">
      <w:start w:val="1"/>
      <w:numFmt w:val="bullet"/>
      <w:lvlText w:val=""/>
      <w:lvlJc w:val="left"/>
      <w:pPr>
        <w:tabs>
          <w:tab w:val="num" w:pos="1020"/>
        </w:tabs>
        <w:ind w:left="1134" w:hanging="567"/>
      </w:pPr>
      <w:rPr>
        <w:rFonts w:ascii="Symbol" w:hAnsi="Symbol" w:hint="default"/>
      </w:rPr>
    </w:lvl>
    <w:lvl w:ilvl="1" w:tplc="0C090003" w:tentative="1">
      <w:start w:val="1"/>
      <w:numFmt w:val="bullet"/>
      <w:lvlText w:val="o"/>
      <w:lvlJc w:val="left"/>
      <w:pPr>
        <w:tabs>
          <w:tab w:val="num" w:pos="2006"/>
        </w:tabs>
        <w:ind w:left="2006" w:hanging="360"/>
      </w:pPr>
      <w:rPr>
        <w:rFonts w:ascii="Courier New" w:hAnsi="Courier New" w:cs="Courier New" w:hint="default"/>
      </w:rPr>
    </w:lvl>
    <w:lvl w:ilvl="2" w:tplc="0C090005" w:tentative="1">
      <w:start w:val="1"/>
      <w:numFmt w:val="bullet"/>
      <w:lvlText w:val=""/>
      <w:lvlJc w:val="left"/>
      <w:pPr>
        <w:tabs>
          <w:tab w:val="num" w:pos="2726"/>
        </w:tabs>
        <w:ind w:left="2726" w:hanging="360"/>
      </w:pPr>
      <w:rPr>
        <w:rFonts w:ascii="Wingdings" w:hAnsi="Wingdings" w:hint="default"/>
      </w:rPr>
    </w:lvl>
    <w:lvl w:ilvl="3" w:tplc="0C090001" w:tentative="1">
      <w:start w:val="1"/>
      <w:numFmt w:val="bullet"/>
      <w:lvlText w:val=""/>
      <w:lvlJc w:val="left"/>
      <w:pPr>
        <w:tabs>
          <w:tab w:val="num" w:pos="3446"/>
        </w:tabs>
        <w:ind w:left="3446" w:hanging="360"/>
      </w:pPr>
      <w:rPr>
        <w:rFonts w:ascii="Symbol" w:hAnsi="Symbol" w:hint="default"/>
      </w:rPr>
    </w:lvl>
    <w:lvl w:ilvl="4" w:tplc="0C090003" w:tentative="1">
      <w:start w:val="1"/>
      <w:numFmt w:val="bullet"/>
      <w:lvlText w:val="o"/>
      <w:lvlJc w:val="left"/>
      <w:pPr>
        <w:tabs>
          <w:tab w:val="num" w:pos="4166"/>
        </w:tabs>
        <w:ind w:left="4166" w:hanging="360"/>
      </w:pPr>
      <w:rPr>
        <w:rFonts w:ascii="Courier New" w:hAnsi="Courier New" w:cs="Courier New" w:hint="default"/>
      </w:rPr>
    </w:lvl>
    <w:lvl w:ilvl="5" w:tplc="0C090005" w:tentative="1">
      <w:start w:val="1"/>
      <w:numFmt w:val="bullet"/>
      <w:lvlText w:val=""/>
      <w:lvlJc w:val="left"/>
      <w:pPr>
        <w:tabs>
          <w:tab w:val="num" w:pos="4886"/>
        </w:tabs>
        <w:ind w:left="4886" w:hanging="360"/>
      </w:pPr>
      <w:rPr>
        <w:rFonts w:ascii="Wingdings" w:hAnsi="Wingdings" w:hint="default"/>
      </w:rPr>
    </w:lvl>
    <w:lvl w:ilvl="6" w:tplc="0C090001" w:tentative="1">
      <w:start w:val="1"/>
      <w:numFmt w:val="bullet"/>
      <w:lvlText w:val=""/>
      <w:lvlJc w:val="left"/>
      <w:pPr>
        <w:tabs>
          <w:tab w:val="num" w:pos="5606"/>
        </w:tabs>
        <w:ind w:left="5606" w:hanging="360"/>
      </w:pPr>
      <w:rPr>
        <w:rFonts w:ascii="Symbol" w:hAnsi="Symbol" w:hint="default"/>
      </w:rPr>
    </w:lvl>
    <w:lvl w:ilvl="7" w:tplc="0C090003" w:tentative="1">
      <w:start w:val="1"/>
      <w:numFmt w:val="bullet"/>
      <w:lvlText w:val="o"/>
      <w:lvlJc w:val="left"/>
      <w:pPr>
        <w:tabs>
          <w:tab w:val="num" w:pos="6326"/>
        </w:tabs>
        <w:ind w:left="6326" w:hanging="360"/>
      </w:pPr>
      <w:rPr>
        <w:rFonts w:ascii="Courier New" w:hAnsi="Courier New" w:cs="Courier New" w:hint="default"/>
      </w:rPr>
    </w:lvl>
    <w:lvl w:ilvl="8" w:tplc="0C090005" w:tentative="1">
      <w:start w:val="1"/>
      <w:numFmt w:val="bullet"/>
      <w:lvlText w:val=""/>
      <w:lvlJc w:val="left"/>
      <w:pPr>
        <w:tabs>
          <w:tab w:val="num" w:pos="7046"/>
        </w:tabs>
        <w:ind w:left="7046" w:hanging="360"/>
      </w:pPr>
      <w:rPr>
        <w:rFonts w:ascii="Wingdings" w:hAnsi="Wingdings" w:hint="default"/>
      </w:rPr>
    </w:lvl>
  </w:abstractNum>
  <w:abstractNum w:abstractNumId="25">
    <w:nsid w:val="48522A23"/>
    <w:multiLevelType w:val="hybridMultilevel"/>
    <w:tmpl w:val="632E6B44"/>
    <w:lvl w:ilvl="0" w:tplc="107CD664">
      <w:start w:val="1"/>
      <w:numFmt w:val="bullet"/>
      <w:lvlText w:val=""/>
      <w:lvlJc w:val="left"/>
      <w:pPr>
        <w:tabs>
          <w:tab w:val="num" w:pos="1021"/>
        </w:tabs>
        <w:ind w:left="1134" w:hanging="567"/>
      </w:pPr>
      <w:rPr>
        <w:rFonts w:ascii="Symbol" w:hAnsi="Symbol" w:hint="default"/>
      </w:rPr>
    </w:lvl>
    <w:lvl w:ilvl="1" w:tplc="0C090003" w:tentative="1">
      <w:start w:val="1"/>
      <w:numFmt w:val="bullet"/>
      <w:lvlText w:val="o"/>
      <w:lvlJc w:val="left"/>
      <w:pPr>
        <w:tabs>
          <w:tab w:val="num" w:pos="1723"/>
        </w:tabs>
        <w:ind w:left="1723" w:hanging="360"/>
      </w:pPr>
      <w:rPr>
        <w:rFonts w:ascii="Courier New" w:hAnsi="Courier New" w:cs="Courier New" w:hint="default"/>
      </w:rPr>
    </w:lvl>
    <w:lvl w:ilvl="2" w:tplc="0C090005" w:tentative="1">
      <w:start w:val="1"/>
      <w:numFmt w:val="bullet"/>
      <w:lvlText w:val=""/>
      <w:lvlJc w:val="left"/>
      <w:pPr>
        <w:tabs>
          <w:tab w:val="num" w:pos="2443"/>
        </w:tabs>
        <w:ind w:left="2443" w:hanging="360"/>
      </w:pPr>
      <w:rPr>
        <w:rFonts w:ascii="Wingdings" w:hAnsi="Wingdings" w:hint="default"/>
      </w:rPr>
    </w:lvl>
    <w:lvl w:ilvl="3" w:tplc="0C090001" w:tentative="1">
      <w:start w:val="1"/>
      <w:numFmt w:val="bullet"/>
      <w:lvlText w:val=""/>
      <w:lvlJc w:val="left"/>
      <w:pPr>
        <w:tabs>
          <w:tab w:val="num" w:pos="3163"/>
        </w:tabs>
        <w:ind w:left="3163" w:hanging="360"/>
      </w:pPr>
      <w:rPr>
        <w:rFonts w:ascii="Symbol" w:hAnsi="Symbol" w:hint="default"/>
      </w:rPr>
    </w:lvl>
    <w:lvl w:ilvl="4" w:tplc="0C090003" w:tentative="1">
      <w:start w:val="1"/>
      <w:numFmt w:val="bullet"/>
      <w:lvlText w:val="o"/>
      <w:lvlJc w:val="left"/>
      <w:pPr>
        <w:tabs>
          <w:tab w:val="num" w:pos="3883"/>
        </w:tabs>
        <w:ind w:left="3883" w:hanging="360"/>
      </w:pPr>
      <w:rPr>
        <w:rFonts w:ascii="Courier New" w:hAnsi="Courier New" w:cs="Courier New" w:hint="default"/>
      </w:rPr>
    </w:lvl>
    <w:lvl w:ilvl="5" w:tplc="0C090005" w:tentative="1">
      <w:start w:val="1"/>
      <w:numFmt w:val="bullet"/>
      <w:lvlText w:val=""/>
      <w:lvlJc w:val="left"/>
      <w:pPr>
        <w:tabs>
          <w:tab w:val="num" w:pos="4603"/>
        </w:tabs>
        <w:ind w:left="4603" w:hanging="360"/>
      </w:pPr>
      <w:rPr>
        <w:rFonts w:ascii="Wingdings" w:hAnsi="Wingdings" w:hint="default"/>
      </w:rPr>
    </w:lvl>
    <w:lvl w:ilvl="6" w:tplc="0C090001" w:tentative="1">
      <w:start w:val="1"/>
      <w:numFmt w:val="bullet"/>
      <w:lvlText w:val=""/>
      <w:lvlJc w:val="left"/>
      <w:pPr>
        <w:tabs>
          <w:tab w:val="num" w:pos="5323"/>
        </w:tabs>
        <w:ind w:left="5323" w:hanging="360"/>
      </w:pPr>
      <w:rPr>
        <w:rFonts w:ascii="Symbol" w:hAnsi="Symbol" w:hint="default"/>
      </w:rPr>
    </w:lvl>
    <w:lvl w:ilvl="7" w:tplc="0C090003" w:tentative="1">
      <w:start w:val="1"/>
      <w:numFmt w:val="bullet"/>
      <w:lvlText w:val="o"/>
      <w:lvlJc w:val="left"/>
      <w:pPr>
        <w:tabs>
          <w:tab w:val="num" w:pos="6043"/>
        </w:tabs>
        <w:ind w:left="6043" w:hanging="360"/>
      </w:pPr>
      <w:rPr>
        <w:rFonts w:ascii="Courier New" w:hAnsi="Courier New" w:cs="Courier New" w:hint="default"/>
      </w:rPr>
    </w:lvl>
    <w:lvl w:ilvl="8" w:tplc="0C090005" w:tentative="1">
      <w:start w:val="1"/>
      <w:numFmt w:val="bullet"/>
      <w:lvlText w:val=""/>
      <w:lvlJc w:val="left"/>
      <w:pPr>
        <w:tabs>
          <w:tab w:val="num" w:pos="6763"/>
        </w:tabs>
        <w:ind w:left="6763" w:hanging="360"/>
      </w:pPr>
      <w:rPr>
        <w:rFonts w:ascii="Wingdings" w:hAnsi="Wingdings" w:hint="default"/>
      </w:rPr>
    </w:lvl>
  </w:abstractNum>
  <w:abstractNum w:abstractNumId="26">
    <w:nsid w:val="495E6BBD"/>
    <w:multiLevelType w:val="hybridMultilevel"/>
    <w:tmpl w:val="1C262B54"/>
    <w:lvl w:ilvl="0" w:tplc="7F4C270C">
      <w:start w:val="1"/>
      <w:numFmt w:val="bullet"/>
      <w:lvlText w:val=""/>
      <w:lvlJc w:val="left"/>
      <w:pPr>
        <w:tabs>
          <w:tab w:val="num" w:pos="720"/>
        </w:tabs>
        <w:ind w:left="720" w:hanging="360"/>
      </w:pPr>
      <w:rPr>
        <w:rFonts w:ascii="Symbol" w:hAnsi="Symbol" w:hint="default"/>
        <w:sz w:val="20"/>
      </w:rPr>
    </w:lvl>
    <w:lvl w:ilvl="1" w:tplc="6BDEB4C8" w:tentative="1">
      <w:start w:val="1"/>
      <w:numFmt w:val="bullet"/>
      <w:lvlText w:val="o"/>
      <w:lvlJc w:val="left"/>
      <w:pPr>
        <w:tabs>
          <w:tab w:val="num" w:pos="1440"/>
        </w:tabs>
        <w:ind w:left="1440" w:hanging="360"/>
      </w:pPr>
      <w:rPr>
        <w:rFonts w:ascii="Courier New" w:hAnsi="Courier New" w:hint="default"/>
        <w:sz w:val="20"/>
      </w:rPr>
    </w:lvl>
    <w:lvl w:ilvl="2" w:tplc="0130CAC4" w:tentative="1">
      <w:start w:val="1"/>
      <w:numFmt w:val="bullet"/>
      <w:lvlText w:val=""/>
      <w:lvlJc w:val="left"/>
      <w:pPr>
        <w:tabs>
          <w:tab w:val="num" w:pos="2160"/>
        </w:tabs>
        <w:ind w:left="2160" w:hanging="360"/>
      </w:pPr>
      <w:rPr>
        <w:rFonts w:ascii="Wingdings" w:hAnsi="Wingdings" w:hint="default"/>
        <w:sz w:val="20"/>
      </w:rPr>
    </w:lvl>
    <w:lvl w:ilvl="3" w:tplc="6302A5B0" w:tentative="1">
      <w:start w:val="1"/>
      <w:numFmt w:val="bullet"/>
      <w:lvlText w:val=""/>
      <w:lvlJc w:val="left"/>
      <w:pPr>
        <w:tabs>
          <w:tab w:val="num" w:pos="2880"/>
        </w:tabs>
        <w:ind w:left="2880" w:hanging="360"/>
      </w:pPr>
      <w:rPr>
        <w:rFonts w:ascii="Wingdings" w:hAnsi="Wingdings" w:hint="default"/>
        <w:sz w:val="20"/>
      </w:rPr>
    </w:lvl>
    <w:lvl w:ilvl="4" w:tplc="BE9E4962" w:tentative="1">
      <w:start w:val="1"/>
      <w:numFmt w:val="bullet"/>
      <w:lvlText w:val=""/>
      <w:lvlJc w:val="left"/>
      <w:pPr>
        <w:tabs>
          <w:tab w:val="num" w:pos="3600"/>
        </w:tabs>
        <w:ind w:left="3600" w:hanging="360"/>
      </w:pPr>
      <w:rPr>
        <w:rFonts w:ascii="Wingdings" w:hAnsi="Wingdings" w:hint="default"/>
        <w:sz w:val="20"/>
      </w:rPr>
    </w:lvl>
    <w:lvl w:ilvl="5" w:tplc="8F287670" w:tentative="1">
      <w:start w:val="1"/>
      <w:numFmt w:val="bullet"/>
      <w:lvlText w:val=""/>
      <w:lvlJc w:val="left"/>
      <w:pPr>
        <w:tabs>
          <w:tab w:val="num" w:pos="4320"/>
        </w:tabs>
        <w:ind w:left="4320" w:hanging="360"/>
      </w:pPr>
      <w:rPr>
        <w:rFonts w:ascii="Wingdings" w:hAnsi="Wingdings" w:hint="default"/>
        <w:sz w:val="20"/>
      </w:rPr>
    </w:lvl>
    <w:lvl w:ilvl="6" w:tplc="1DB02B8E" w:tentative="1">
      <w:start w:val="1"/>
      <w:numFmt w:val="bullet"/>
      <w:lvlText w:val=""/>
      <w:lvlJc w:val="left"/>
      <w:pPr>
        <w:tabs>
          <w:tab w:val="num" w:pos="5040"/>
        </w:tabs>
        <w:ind w:left="5040" w:hanging="360"/>
      </w:pPr>
      <w:rPr>
        <w:rFonts w:ascii="Wingdings" w:hAnsi="Wingdings" w:hint="default"/>
        <w:sz w:val="20"/>
      </w:rPr>
    </w:lvl>
    <w:lvl w:ilvl="7" w:tplc="55506DE2" w:tentative="1">
      <w:start w:val="1"/>
      <w:numFmt w:val="bullet"/>
      <w:lvlText w:val=""/>
      <w:lvlJc w:val="left"/>
      <w:pPr>
        <w:tabs>
          <w:tab w:val="num" w:pos="5760"/>
        </w:tabs>
        <w:ind w:left="5760" w:hanging="360"/>
      </w:pPr>
      <w:rPr>
        <w:rFonts w:ascii="Wingdings" w:hAnsi="Wingdings" w:hint="default"/>
        <w:sz w:val="20"/>
      </w:rPr>
    </w:lvl>
    <w:lvl w:ilvl="8" w:tplc="D9BC7CE4"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9F3D61"/>
    <w:multiLevelType w:val="singleLevel"/>
    <w:tmpl w:val="058AEABA"/>
    <w:lvl w:ilvl="0">
      <w:start w:val="1"/>
      <w:numFmt w:val="decimal"/>
      <w:lvlText w:val="%1."/>
      <w:legacy w:legacy="1" w:legacySpace="0" w:legacyIndent="425"/>
      <w:lvlJc w:val="left"/>
      <w:pPr>
        <w:ind w:left="709" w:hanging="425"/>
      </w:pPr>
    </w:lvl>
  </w:abstractNum>
  <w:abstractNum w:abstractNumId="28">
    <w:nsid w:val="4DF8630A"/>
    <w:multiLevelType w:val="hybridMultilevel"/>
    <w:tmpl w:val="BC2EB9F2"/>
    <w:lvl w:ilvl="0" w:tplc="3C748422">
      <w:start w:val="1"/>
      <w:numFmt w:val="bullet"/>
      <w:lvlText w:val=""/>
      <w:lvlJc w:val="left"/>
      <w:pPr>
        <w:tabs>
          <w:tab w:val="num" w:pos="283"/>
        </w:tabs>
        <w:ind w:left="850" w:hanging="283"/>
      </w:pPr>
      <w:rPr>
        <w:rFonts w:ascii="Symbol" w:hAnsi="Symbol" w:hint="default"/>
      </w:rPr>
    </w:lvl>
    <w:lvl w:ilvl="1" w:tplc="0C090003" w:tentative="1">
      <w:start w:val="1"/>
      <w:numFmt w:val="bullet"/>
      <w:lvlText w:val="o"/>
      <w:lvlJc w:val="left"/>
      <w:pPr>
        <w:tabs>
          <w:tab w:val="num" w:pos="1723"/>
        </w:tabs>
        <w:ind w:left="1723" w:hanging="360"/>
      </w:pPr>
      <w:rPr>
        <w:rFonts w:ascii="Courier New" w:hAnsi="Courier New" w:cs="Courier New" w:hint="default"/>
      </w:rPr>
    </w:lvl>
    <w:lvl w:ilvl="2" w:tplc="0C090005" w:tentative="1">
      <w:start w:val="1"/>
      <w:numFmt w:val="bullet"/>
      <w:lvlText w:val=""/>
      <w:lvlJc w:val="left"/>
      <w:pPr>
        <w:tabs>
          <w:tab w:val="num" w:pos="2443"/>
        </w:tabs>
        <w:ind w:left="2443" w:hanging="360"/>
      </w:pPr>
      <w:rPr>
        <w:rFonts w:ascii="Wingdings" w:hAnsi="Wingdings" w:hint="default"/>
      </w:rPr>
    </w:lvl>
    <w:lvl w:ilvl="3" w:tplc="0C090001" w:tentative="1">
      <w:start w:val="1"/>
      <w:numFmt w:val="bullet"/>
      <w:lvlText w:val=""/>
      <w:lvlJc w:val="left"/>
      <w:pPr>
        <w:tabs>
          <w:tab w:val="num" w:pos="3163"/>
        </w:tabs>
        <w:ind w:left="3163" w:hanging="360"/>
      </w:pPr>
      <w:rPr>
        <w:rFonts w:ascii="Symbol" w:hAnsi="Symbol" w:hint="default"/>
      </w:rPr>
    </w:lvl>
    <w:lvl w:ilvl="4" w:tplc="0C090003" w:tentative="1">
      <w:start w:val="1"/>
      <w:numFmt w:val="bullet"/>
      <w:lvlText w:val="o"/>
      <w:lvlJc w:val="left"/>
      <w:pPr>
        <w:tabs>
          <w:tab w:val="num" w:pos="3883"/>
        </w:tabs>
        <w:ind w:left="3883" w:hanging="360"/>
      </w:pPr>
      <w:rPr>
        <w:rFonts w:ascii="Courier New" w:hAnsi="Courier New" w:cs="Courier New" w:hint="default"/>
      </w:rPr>
    </w:lvl>
    <w:lvl w:ilvl="5" w:tplc="0C090005" w:tentative="1">
      <w:start w:val="1"/>
      <w:numFmt w:val="bullet"/>
      <w:lvlText w:val=""/>
      <w:lvlJc w:val="left"/>
      <w:pPr>
        <w:tabs>
          <w:tab w:val="num" w:pos="4603"/>
        </w:tabs>
        <w:ind w:left="4603" w:hanging="360"/>
      </w:pPr>
      <w:rPr>
        <w:rFonts w:ascii="Wingdings" w:hAnsi="Wingdings" w:hint="default"/>
      </w:rPr>
    </w:lvl>
    <w:lvl w:ilvl="6" w:tplc="0C090001" w:tentative="1">
      <w:start w:val="1"/>
      <w:numFmt w:val="bullet"/>
      <w:lvlText w:val=""/>
      <w:lvlJc w:val="left"/>
      <w:pPr>
        <w:tabs>
          <w:tab w:val="num" w:pos="5323"/>
        </w:tabs>
        <w:ind w:left="5323" w:hanging="360"/>
      </w:pPr>
      <w:rPr>
        <w:rFonts w:ascii="Symbol" w:hAnsi="Symbol" w:hint="default"/>
      </w:rPr>
    </w:lvl>
    <w:lvl w:ilvl="7" w:tplc="0C090003" w:tentative="1">
      <w:start w:val="1"/>
      <w:numFmt w:val="bullet"/>
      <w:lvlText w:val="o"/>
      <w:lvlJc w:val="left"/>
      <w:pPr>
        <w:tabs>
          <w:tab w:val="num" w:pos="6043"/>
        </w:tabs>
        <w:ind w:left="6043" w:hanging="360"/>
      </w:pPr>
      <w:rPr>
        <w:rFonts w:ascii="Courier New" w:hAnsi="Courier New" w:cs="Courier New" w:hint="default"/>
      </w:rPr>
    </w:lvl>
    <w:lvl w:ilvl="8" w:tplc="0C090005" w:tentative="1">
      <w:start w:val="1"/>
      <w:numFmt w:val="bullet"/>
      <w:lvlText w:val=""/>
      <w:lvlJc w:val="left"/>
      <w:pPr>
        <w:tabs>
          <w:tab w:val="num" w:pos="6763"/>
        </w:tabs>
        <w:ind w:left="6763" w:hanging="360"/>
      </w:pPr>
      <w:rPr>
        <w:rFonts w:ascii="Wingdings" w:hAnsi="Wingdings" w:hint="default"/>
      </w:rPr>
    </w:lvl>
  </w:abstractNum>
  <w:abstractNum w:abstractNumId="29">
    <w:nsid w:val="59206E83"/>
    <w:multiLevelType w:val="hybridMultilevel"/>
    <w:tmpl w:val="DB6ECF22"/>
    <w:lvl w:ilvl="0" w:tplc="BFFE1B06">
      <w:start w:val="1"/>
      <w:numFmt w:val="bullet"/>
      <w:lvlText w:val=""/>
      <w:lvlJc w:val="left"/>
      <w:pPr>
        <w:tabs>
          <w:tab w:val="num" w:pos="720"/>
        </w:tabs>
        <w:ind w:left="720" w:hanging="360"/>
      </w:pPr>
      <w:rPr>
        <w:rFonts w:ascii="Symbol" w:hAnsi="Symbol" w:hint="default"/>
        <w:sz w:val="20"/>
      </w:rPr>
    </w:lvl>
    <w:lvl w:ilvl="1" w:tplc="0EDC6174" w:tentative="1">
      <w:start w:val="1"/>
      <w:numFmt w:val="bullet"/>
      <w:lvlText w:val="o"/>
      <w:lvlJc w:val="left"/>
      <w:pPr>
        <w:tabs>
          <w:tab w:val="num" w:pos="1440"/>
        </w:tabs>
        <w:ind w:left="1440" w:hanging="360"/>
      </w:pPr>
      <w:rPr>
        <w:rFonts w:ascii="Courier New" w:hAnsi="Courier New" w:hint="default"/>
        <w:sz w:val="20"/>
      </w:rPr>
    </w:lvl>
    <w:lvl w:ilvl="2" w:tplc="FCFCE706" w:tentative="1">
      <w:start w:val="1"/>
      <w:numFmt w:val="bullet"/>
      <w:lvlText w:val=""/>
      <w:lvlJc w:val="left"/>
      <w:pPr>
        <w:tabs>
          <w:tab w:val="num" w:pos="2160"/>
        </w:tabs>
        <w:ind w:left="2160" w:hanging="360"/>
      </w:pPr>
      <w:rPr>
        <w:rFonts w:ascii="Wingdings" w:hAnsi="Wingdings" w:hint="default"/>
        <w:sz w:val="20"/>
      </w:rPr>
    </w:lvl>
    <w:lvl w:ilvl="3" w:tplc="90267968" w:tentative="1">
      <w:start w:val="1"/>
      <w:numFmt w:val="bullet"/>
      <w:lvlText w:val=""/>
      <w:lvlJc w:val="left"/>
      <w:pPr>
        <w:tabs>
          <w:tab w:val="num" w:pos="2880"/>
        </w:tabs>
        <w:ind w:left="2880" w:hanging="360"/>
      </w:pPr>
      <w:rPr>
        <w:rFonts w:ascii="Wingdings" w:hAnsi="Wingdings" w:hint="default"/>
        <w:sz w:val="20"/>
      </w:rPr>
    </w:lvl>
    <w:lvl w:ilvl="4" w:tplc="2E68C740" w:tentative="1">
      <w:start w:val="1"/>
      <w:numFmt w:val="bullet"/>
      <w:lvlText w:val=""/>
      <w:lvlJc w:val="left"/>
      <w:pPr>
        <w:tabs>
          <w:tab w:val="num" w:pos="3600"/>
        </w:tabs>
        <w:ind w:left="3600" w:hanging="360"/>
      </w:pPr>
      <w:rPr>
        <w:rFonts w:ascii="Wingdings" w:hAnsi="Wingdings" w:hint="default"/>
        <w:sz w:val="20"/>
      </w:rPr>
    </w:lvl>
    <w:lvl w:ilvl="5" w:tplc="87821C36" w:tentative="1">
      <w:start w:val="1"/>
      <w:numFmt w:val="bullet"/>
      <w:lvlText w:val=""/>
      <w:lvlJc w:val="left"/>
      <w:pPr>
        <w:tabs>
          <w:tab w:val="num" w:pos="4320"/>
        </w:tabs>
        <w:ind w:left="4320" w:hanging="360"/>
      </w:pPr>
      <w:rPr>
        <w:rFonts w:ascii="Wingdings" w:hAnsi="Wingdings" w:hint="default"/>
        <w:sz w:val="20"/>
      </w:rPr>
    </w:lvl>
    <w:lvl w:ilvl="6" w:tplc="BC6CFBE2" w:tentative="1">
      <w:start w:val="1"/>
      <w:numFmt w:val="bullet"/>
      <w:lvlText w:val=""/>
      <w:lvlJc w:val="left"/>
      <w:pPr>
        <w:tabs>
          <w:tab w:val="num" w:pos="5040"/>
        </w:tabs>
        <w:ind w:left="5040" w:hanging="360"/>
      </w:pPr>
      <w:rPr>
        <w:rFonts w:ascii="Wingdings" w:hAnsi="Wingdings" w:hint="default"/>
        <w:sz w:val="20"/>
      </w:rPr>
    </w:lvl>
    <w:lvl w:ilvl="7" w:tplc="90E6573C" w:tentative="1">
      <w:start w:val="1"/>
      <w:numFmt w:val="bullet"/>
      <w:lvlText w:val=""/>
      <w:lvlJc w:val="left"/>
      <w:pPr>
        <w:tabs>
          <w:tab w:val="num" w:pos="5760"/>
        </w:tabs>
        <w:ind w:left="5760" w:hanging="360"/>
      </w:pPr>
      <w:rPr>
        <w:rFonts w:ascii="Wingdings" w:hAnsi="Wingdings" w:hint="default"/>
        <w:sz w:val="20"/>
      </w:rPr>
    </w:lvl>
    <w:lvl w:ilvl="8" w:tplc="17BA80F4"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5F0AE2"/>
    <w:multiLevelType w:val="hybridMultilevel"/>
    <w:tmpl w:val="4B5A4E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nsid w:val="64590587"/>
    <w:multiLevelType w:val="hybridMultilevel"/>
    <w:tmpl w:val="86889DD2"/>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2">
    <w:nsid w:val="6AD71723"/>
    <w:multiLevelType w:val="multilevel"/>
    <w:tmpl w:val="BC2EB9F2"/>
    <w:lvl w:ilvl="0">
      <w:start w:val="1"/>
      <w:numFmt w:val="bullet"/>
      <w:lvlText w:val=""/>
      <w:lvlJc w:val="left"/>
      <w:pPr>
        <w:tabs>
          <w:tab w:val="num" w:pos="283"/>
        </w:tabs>
        <w:ind w:left="850" w:hanging="283"/>
      </w:pPr>
      <w:rPr>
        <w:rFonts w:ascii="Symbol" w:hAnsi="Symbol"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3">
    <w:nsid w:val="6FEE5F6E"/>
    <w:multiLevelType w:val="multilevel"/>
    <w:tmpl w:val="CF08DA16"/>
    <w:lvl w:ilvl="0">
      <w:start w:val="1"/>
      <w:numFmt w:val="bullet"/>
      <w:lvlText w:val=""/>
      <w:lvlJc w:val="left"/>
      <w:pPr>
        <w:tabs>
          <w:tab w:val="num" w:pos="1020"/>
        </w:tabs>
        <w:ind w:left="1134" w:hanging="567"/>
      </w:pPr>
      <w:rPr>
        <w:rFonts w:ascii="Symbol" w:hAnsi="Symbol"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34">
    <w:nsid w:val="71465177"/>
    <w:multiLevelType w:val="hybridMultilevel"/>
    <w:tmpl w:val="13DE6D0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nsid w:val="78F46BDC"/>
    <w:multiLevelType w:val="singleLevel"/>
    <w:tmpl w:val="A094B996"/>
    <w:lvl w:ilvl="0">
      <w:start w:val="1"/>
      <w:numFmt w:val="decimal"/>
      <w:lvlText w:val="%1."/>
      <w:legacy w:legacy="1" w:legacySpace="0" w:legacyIndent="283"/>
      <w:lvlJc w:val="left"/>
      <w:pPr>
        <w:ind w:left="567" w:hanging="283"/>
      </w:pPr>
    </w:lvl>
  </w:abstractNum>
  <w:abstractNum w:abstractNumId="36">
    <w:nsid w:val="7B890FFE"/>
    <w:multiLevelType w:val="hybridMultilevel"/>
    <w:tmpl w:val="5FCCA1F8"/>
    <w:lvl w:ilvl="0" w:tplc="360CDEAE">
      <w:start w:val="1"/>
      <w:numFmt w:val="bullet"/>
      <w:lvlText w:val=""/>
      <w:lvlJc w:val="left"/>
      <w:pPr>
        <w:tabs>
          <w:tab w:val="num" w:pos="720"/>
        </w:tabs>
        <w:ind w:left="720" w:hanging="360"/>
      </w:pPr>
      <w:rPr>
        <w:rFonts w:ascii="Symbol" w:hAnsi="Symbol" w:hint="default"/>
        <w:sz w:val="20"/>
      </w:rPr>
    </w:lvl>
    <w:lvl w:ilvl="1" w:tplc="399C5E2A" w:tentative="1">
      <w:start w:val="1"/>
      <w:numFmt w:val="bullet"/>
      <w:lvlText w:val="o"/>
      <w:lvlJc w:val="left"/>
      <w:pPr>
        <w:tabs>
          <w:tab w:val="num" w:pos="1440"/>
        </w:tabs>
        <w:ind w:left="1440" w:hanging="360"/>
      </w:pPr>
      <w:rPr>
        <w:rFonts w:ascii="Courier New" w:hAnsi="Courier New" w:hint="default"/>
        <w:sz w:val="20"/>
      </w:rPr>
    </w:lvl>
    <w:lvl w:ilvl="2" w:tplc="06065CB8" w:tentative="1">
      <w:start w:val="1"/>
      <w:numFmt w:val="bullet"/>
      <w:lvlText w:val=""/>
      <w:lvlJc w:val="left"/>
      <w:pPr>
        <w:tabs>
          <w:tab w:val="num" w:pos="2160"/>
        </w:tabs>
        <w:ind w:left="2160" w:hanging="360"/>
      </w:pPr>
      <w:rPr>
        <w:rFonts w:ascii="Wingdings" w:hAnsi="Wingdings" w:hint="default"/>
        <w:sz w:val="20"/>
      </w:rPr>
    </w:lvl>
    <w:lvl w:ilvl="3" w:tplc="69B6CD78" w:tentative="1">
      <w:start w:val="1"/>
      <w:numFmt w:val="bullet"/>
      <w:lvlText w:val=""/>
      <w:lvlJc w:val="left"/>
      <w:pPr>
        <w:tabs>
          <w:tab w:val="num" w:pos="2880"/>
        </w:tabs>
        <w:ind w:left="2880" w:hanging="360"/>
      </w:pPr>
      <w:rPr>
        <w:rFonts w:ascii="Wingdings" w:hAnsi="Wingdings" w:hint="default"/>
        <w:sz w:val="20"/>
      </w:rPr>
    </w:lvl>
    <w:lvl w:ilvl="4" w:tplc="1AB04F76" w:tentative="1">
      <w:start w:val="1"/>
      <w:numFmt w:val="bullet"/>
      <w:lvlText w:val=""/>
      <w:lvlJc w:val="left"/>
      <w:pPr>
        <w:tabs>
          <w:tab w:val="num" w:pos="3600"/>
        </w:tabs>
        <w:ind w:left="3600" w:hanging="360"/>
      </w:pPr>
      <w:rPr>
        <w:rFonts w:ascii="Wingdings" w:hAnsi="Wingdings" w:hint="default"/>
        <w:sz w:val="20"/>
      </w:rPr>
    </w:lvl>
    <w:lvl w:ilvl="5" w:tplc="DA301BE0" w:tentative="1">
      <w:start w:val="1"/>
      <w:numFmt w:val="bullet"/>
      <w:lvlText w:val=""/>
      <w:lvlJc w:val="left"/>
      <w:pPr>
        <w:tabs>
          <w:tab w:val="num" w:pos="4320"/>
        </w:tabs>
        <w:ind w:left="4320" w:hanging="360"/>
      </w:pPr>
      <w:rPr>
        <w:rFonts w:ascii="Wingdings" w:hAnsi="Wingdings" w:hint="default"/>
        <w:sz w:val="20"/>
      </w:rPr>
    </w:lvl>
    <w:lvl w:ilvl="6" w:tplc="DB18DD7E" w:tentative="1">
      <w:start w:val="1"/>
      <w:numFmt w:val="bullet"/>
      <w:lvlText w:val=""/>
      <w:lvlJc w:val="left"/>
      <w:pPr>
        <w:tabs>
          <w:tab w:val="num" w:pos="5040"/>
        </w:tabs>
        <w:ind w:left="5040" w:hanging="360"/>
      </w:pPr>
      <w:rPr>
        <w:rFonts w:ascii="Wingdings" w:hAnsi="Wingdings" w:hint="default"/>
        <w:sz w:val="20"/>
      </w:rPr>
    </w:lvl>
    <w:lvl w:ilvl="7" w:tplc="ECCAA100" w:tentative="1">
      <w:start w:val="1"/>
      <w:numFmt w:val="bullet"/>
      <w:lvlText w:val=""/>
      <w:lvlJc w:val="left"/>
      <w:pPr>
        <w:tabs>
          <w:tab w:val="num" w:pos="5760"/>
        </w:tabs>
        <w:ind w:left="5760" w:hanging="360"/>
      </w:pPr>
      <w:rPr>
        <w:rFonts w:ascii="Wingdings" w:hAnsi="Wingdings" w:hint="default"/>
        <w:sz w:val="20"/>
      </w:rPr>
    </w:lvl>
    <w:lvl w:ilvl="8" w:tplc="1DB03F76"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045536"/>
    <w:multiLevelType w:val="hybridMultilevel"/>
    <w:tmpl w:val="82BCC3B8"/>
    <w:lvl w:ilvl="0" w:tplc="0C090001">
      <w:start w:val="1"/>
      <w:numFmt w:val="bullet"/>
      <w:lvlText w:val=""/>
      <w:lvlJc w:val="left"/>
      <w:pPr>
        <w:tabs>
          <w:tab w:val="num" w:pos="1137"/>
        </w:tabs>
        <w:ind w:left="1137" w:hanging="570"/>
      </w:pPr>
      <w:rPr>
        <w:rFonts w:ascii="Symbol" w:hAnsi="Symbol"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8"/>
  </w:num>
  <w:num w:numId="3">
    <w:abstractNumId w:val="11"/>
  </w:num>
  <w:num w:numId="4">
    <w:abstractNumId w:val="35"/>
  </w:num>
  <w:num w:numId="5">
    <w:abstractNumId w:val="27"/>
  </w:num>
  <w:num w:numId="6">
    <w:abstractNumId w:val="17"/>
  </w:num>
  <w:num w:numId="7">
    <w:abstractNumId w:val="17"/>
    <w:lvlOverride w:ilvl="0">
      <w:lvl w:ilvl="0">
        <w:start w:val="2"/>
        <w:numFmt w:val="decimal"/>
        <w:lvlText w:val="%1."/>
        <w:legacy w:legacy="1" w:legacySpace="0" w:legacyIndent="283"/>
        <w:lvlJc w:val="left"/>
        <w:pPr>
          <w:ind w:left="305" w:hanging="283"/>
        </w:pPr>
        <w:rPr>
          <w:b w:val="0"/>
          <w:i w:val="0"/>
        </w:rPr>
      </w:lvl>
    </w:lvlOverride>
  </w:num>
  <w:num w:numId="8">
    <w:abstractNumId w:val="4"/>
  </w:num>
  <w:num w:numId="9">
    <w:abstractNumId w:val="26"/>
  </w:num>
  <w:num w:numId="10">
    <w:abstractNumId w:val="14"/>
  </w:num>
  <w:num w:numId="11">
    <w:abstractNumId w:val="2"/>
  </w:num>
  <w:num w:numId="12">
    <w:abstractNumId w:val="12"/>
  </w:num>
  <w:num w:numId="13">
    <w:abstractNumId w:val="29"/>
  </w:num>
  <w:num w:numId="14">
    <w:abstractNumId w:val="21"/>
  </w:num>
  <w:num w:numId="15">
    <w:abstractNumId w:val="36"/>
  </w:num>
  <w:num w:numId="16">
    <w:abstractNumId w:val="7"/>
  </w:num>
  <w:num w:numId="17">
    <w:abstractNumId w:val="22"/>
  </w:num>
  <w:num w:numId="18">
    <w:abstractNumId w:val="28"/>
  </w:num>
  <w:num w:numId="19">
    <w:abstractNumId w:val="3"/>
  </w:num>
  <w:num w:numId="20">
    <w:abstractNumId w:val="32"/>
  </w:num>
  <w:num w:numId="21">
    <w:abstractNumId w:val="24"/>
  </w:num>
  <w:num w:numId="22">
    <w:abstractNumId w:val="33"/>
  </w:num>
  <w:num w:numId="23">
    <w:abstractNumId w:val="19"/>
  </w:num>
  <w:num w:numId="24">
    <w:abstractNumId w:val="25"/>
  </w:num>
  <w:num w:numId="25">
    <w:abstractNumId w:val="1"/>
  </w:num>
  <w:num w:numId="26">
    <w:abstractNumId w:val="23"/>
  </w:num>
  <w:num w:numId="27">
    <w:abstractNumId w:val="18"/>
  </w:num>
  <w:num w:numId="28">
    <w:abstractNumId w:val="5"/>
  </w:num>
  <w:num w:numId="29">
    <w:abstractNumId w:val="13"/>
  </w:num>
  <w:num w:numId="30">
    <w:abstractNumId w:val="15"/>
  </w:num>
  <w:num w:numId="31">
    <w:abstractNumId w:val="10"/>
  </w:num>
  <w:num w:numId="32">
    <w:abstractNumId w:val="34"/>
  </w:num>
  <w:num w:numId="33">
    <w:abstractNumId w:val="31"/>
  </w:num>
  <w:num w:numId="34">
    <w:abstractNumId w:val="20"/>
  </w:num>
  <w:num w:numId="35">
    <w:abstractNumId w:val="37"/>
  </w:num>
  <w:num w:numId="36">
    <w:abstractNumId w:val="6"/>
  </w:num>
  <w:num w:numId="37">
    <w:abstractNumId w:val="16"/>
  </w:num>
  <w:num w:numId="38">
    <w:abstractNumId w:val="3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6866"/>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3CF"/>
    <w:rsid w:val="00001F68"/>
    <w:rsid w:val="00041857"/>
    <w:rsid w:val="0005757F"/>
    <w:rsid w:val="00077907"/>
    <w:rsid w:val="00084A6E"/>
    <w:rsid w:val="000919BA"/>
    <w:rsid w:val="00095036"/>
    <w:rsid w:val="000B320D"/>
    <w:rsid w:val="000B6701"/>
    <w:rsid w:val="000F41D8"/>
    <w:rsid w:val="001032F6"/>
    <w:rsid w:val="00120710"/>
    <w:rsid w:val="00123A48"/>
    <w:rsid w:val="00132ADF"/>
    <w:rsid w:val="00133C76"/>
    <w:rsid w:val="00150557"/>
    <w:rsid w:val="00155D7E"/>
    <w:rsid w:val="00157C45"/>
    <w:rsid w:val="001B43EE"/>
    <w:rsid w:val="001B5105"/>
    <w:rsid w:val="001B70B1"/>
    <w:rsid w:val="001C2A93"/>
    <w:rsid w:val="00200B94"/>
    <w:rsid w:val="002103D2"/>
    <w:rsid w:val="00232853"/>
    <w:rsid w:val="0027765B"/>
    <w:rsid w:val="002B3759"/>
    <w:rsid w:val="002B79DE"/>
    <w:rsid w:val="002F3275"/>
    <w:rsid w:val="00316023"/>
    <w:rsid w:val="0032545F"/>
    <w:rsid w:val="00327679"/>
    <w:rsid w:val="00381EE1"/>
    <w:rsid w:val="00384628"/>
    <w:rsid w:val="003946FD"/>
    <w:rsid w:val="003C738C"/>
    <w:rsid w:val="003F312E"/>
    <w:rsid w:val="00407C19"/>
    <w:rsid w:val="00422096"/>
    <w:rsid w:val="00425D5C"/>
    <w:rsid w:val="00441191"/>
    <w:rsid w:val="004B23CF"/>
    <w:rsid w:val="004B3A7C"/>
    <w:rsid w:val="004C4A81"/>
    <w:rsid w:val="004C5FAF"/>
    <w:rsid w:val="004C6265"/>
    <w:rsid w:val="004D3B4C"/>
    <w:rsid w:val="00535F08"/>
    <w:rsid w:val="00540C1F"/>
    <w:rsid w:val="00557CB7"/>
    <w:rsid w:val="00565A04"/>
    <w:rsid w:val="0058163B"/>
    <w:rsid w:val="005B4435"/>
    <w:rsid w:val="005E5063"/>
    <w:rsid w:val="005F36D8"/>
    <w:rsid w:val="005F43FD"/>
    <w:rsid w:val="00620CD5"/>
    <w:rsid w:val="00621E03"/>
    <w:rsid w:val="00661A14"/>
    <w:rsid w:val="0067628B"/>
    <w:rsid w:val="006C4D97"/>
    <w:rsid w:val="006F3126"/>
    <w:rsid w:val="006F6772"/>
    <w:rsid w:val="0070317B"/>
    <w:rsid w:val="00703E6B"/>
    <w:rsid w:val="00706219"/>
    <w:rsid w:val="00716AA7"/>
    <w:rsid w:val="007776A7"/>
    <w:rsid w:val="007977F4"/>
    <w:rsid w:val="007A78E1"/>
    <w:rsid w:val="007E4B62"/>
    <w:rsid w:val="007E62F6"/>
    <w:rsid w:val="007F7DB9"/>
    <w:rsid w:val="00853B9C"/>
    <w:rsid w:val="008918A4"/>
    <w:rsid w:val="008B24A6"/>
    <w:rsid w:val="008C4C3C"/>
    <w:rsid w:val="008D7D0B"/>
    <w:rsid w:val="008E1289"/>
    <w:rsid w:val="00925F45"/>
    <w:rsid w:val="00934B8F"/>
    <w:rsid w:val="009436EB"/>
    <w:rsid w:val="00945D97"/>
    <w:rsid w:val="009678B0"/>
    <w:rsid w:val="00976E65"/>
    <w:rsid w:val="009E0371"/>
    <w:rsid w:val="009E3DD5"/>
    <w:rsid w:val="00A36580"/>
    <w:rsid w:val="00A43345"/>
    <w:rsid w:val="00A85CA3"/>
    <w:rsid w:val="00AB329D"/>
    <w:rsid w:val="00AD0D6A"/>
    <w:rsid w:val="00AF4250"/>
    <w:rsid w:val="00B00155"/>
    <w:rsid w:val="00B13111"/>
    <w:rsid w:val="00B201D2"/>
    <w:rsid w:val="00B266A4"/>
    <w:rsid w:val="00B27DA1"/>
    <w:rsid w:val="00B32D72"/>
    <w:rsid w:val="00B47848"/>
    <w:rsid w:val="00B508F3"/>
    <w:rsid w:val="00B54BFC"/>
    <w:rsid w:val="00B7175E"/>
    <w:rsid w:val="00B770D1"/>
    <w:rsid w:val="00C03004"/>
    <w:rsid w:val="00C07A0A"/>
    <w:rsid w:val="00C50821"/>
    <w:rsid w:val="00C54369"/>
    <w:rsid w:val="00C64507"/>
    <w:rsid w:val="00CC0D53"/>
    <w:rsid w:val="00CD39DE"/>
    <w:rsid w:val="00CE77BA"/>
    <w:rsid w:val="00D03120"/>
    <w:rsid w:val="00D14677"/>
    <w:rsid w:val="00D33281"/>
    <w:rsid w:val="00D81411"/>
    <w:rsid w:val="00D8244C"/>
    <w:rsid w:val="00D910DC"/>
    <w:rsid w:val="00D97151"/>
    <w:rsid w:val="00DC62BA"/>
    <w:rsid w:val="00DD29DB"/>
    <w:rsid w:val="00DD520C"/>
    <w:rsid w:val="00DD78E3"/>
    <w:rsid w:val="00DE031A"/>
    <w:rsid w:val="00DF5CF8"/>
    <w:rsid w:val="00E22B2A"/>
    <w:rsid w:val="00E3248A"/>
    <w:rsid w:val="00E34ACC"/>
    <w:rsid w:val="00E45E1F"/>
    <w:rsid w:val="00E86B02"/>
    <w:rsid w:val="00E97207"/>
    <w:rsid w:val="00EA769B"/>
    <w:rsid w:val="00F04385"/>
    <w:rsid w:val="00F12E77"/>
    <w:rsid w:val="00F12F1B"/>
    <w:rsid w:val="00F40944"/>
    <w:rsid w:val="00F65EA2"/>
    <w:rsid w:val="00F7341C"/>
    <w:rsid w:val="00F83038"/>
    <w:rsid w:val="00F9423B"/>
    <w:rsid w:val="00FA103B"/>
    <w:rsid w:val="00FA74A7"/>
    <w:rsid w:val="00FE01EA"/>
    <w:rsid w:val="00FE25BD"/>
    <w:rsid w:val="00FF0097"/>
    <w:rsid w:val="00FF14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shd w:val="clear" w:color="FFFF00" w:fill="auto"/>
      <w:tabs>
        <w:tab w:val="left" w:pos="-1143"/>
        <w:tab w:val="left" w:pos="-708"/>
        <w:tab w:val="left" w:pos="0"/>
        <w:tab w:val="left" w:leader="dot" w:pos="4111"/>
      </w:tabs>
      <w:jc w:val="both"/>
      <w:outlineLvl w:val="0"/>
    </w:pPr>
    <w:rPr>
      <w:b/>
      <w:color w:val="FFFFFF"/>
      <w:sz w:val="22"/>
    </w:rPr>
  </w:style>
  <w:style w:type="paragraph" w:styleId="Heading2">
    <w:name w:val="heading 2"/>
    <w:basedOn w:val="Normal"/>
    <w:next w:val="Normal"/>
    <w:qFormat/>
    <w:pPr>
      <w:keepNext/>
      <w:jc w:val="center"/>
      <w:outlineLvl w:val="1"/>
    </w:pPr>
    <w:rPr>
      <w:i/>
      <w:lang w:val="en-AU"/>
    </w:rPr>
  </w:style>
  <w:style w:type="paragraph" w:styleId="Heading3">
    <w:name w:val="heading 3"/>
    <w:basedOn w:val="Normal"/>
    <w:next w:val="Normal"/>
    <w:qFormat/>
    <w:rsid w:val="004C4A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hd w:val="clear" w:color="FFFF00" w:fill="auto"/>
      <w:tabs>
        <w:tab w:val="left" w:pos="-1143"/>
        <w:tab w:val="left" w:pos="-708"/>
        <w:tab w:val="left" w:pos="0"/>
        <w:tab w:val="left" w:pos="567"/>
        <w:tab w:val="left" w:leader="dot" w:pos="4111"/>
      </w:tabs>
      <w:jc w:val="both"/>
    </w:pPr>
    <w:rPr>
      <w:b/>
      <w:color w:val="FFFFFF"/>
      <w:sz w:val="22"/>
    </w:rPr>
  </w:style>
  <w:style w:type="paragraph" w:styleId="ListParagraph">
    <w:name w:val="List Paragraph"/>
    <w:basedOn w:val="Normal"/>
    <w:uiPriority w:val="34"/>
    <w:qFormat/>
    <w:rsid w:val="00D97151"/>
    <w:pPr>
      <w:ind w:left="714"/>
    </w:pPr>
  </w:style>
  <w:style w:type="paragraph" w:styleId="BalloonText">
    <w:name w:val="Balloon Text"/>
    <w:basedOn w:val="Normal"/>
    <w:link w:val="BalloonTextChar"/>
    <w:rsid w:val="00B201D2"/>
    <w:rPr>
      <w:rFonts w:ascii="Tahoma" w:hAnsi="Tahoma" w:cs="Tahoma"/>
      <w:sz w:val="16"/>
      <w:szCs w:val="16"/>
    </w:rPr>
  </w:style>
  <w:style w:type="character" w:customStyle="1" w:styleId="BalloonTextChar">
    <w:name w:val="Balloon Text Char"/>
    <w:basedOn w:val="DefaultParagraphFont"/>
    <w:link w:val="BalloonText"/>
    <w:rsid w:val="00B201D2"/>
    <w:rPr>
      <w:rFonts w:ascii="Tahoma" w:hAnsi="Tahoma" w:cs="Tahoma"/>
      <w:sz w:val="16"/>
      <w:szCs w:val="16"/>
      <w:lang w:val="en-GB" w:eastAsia="en-US"/>
    </w:rPr>
  </w:style>
  <w:style w:type="character" w:styleId="CommentReference">
    <w:name w:val="annotation reference"/>
    <w:basedOn w:val="DefaultParagraphFont"/>
    <w:rsid w:val="00706219"/>
    <w:rPr>
      <w:sz w:val="16"/>
      <w:szCs w:val="16"/>
    </w:rPr>
  </w:style>
  <w:style w:type="paragraph" w:styleId="CommentText">
    <w:name w:val="annotation text"/>
    <w:basedOn w:val="Normal"/>
    <w:link w:val="CommentTextChar"/>
    <w:rsid w:val="00706219"/>
    <w:rPr>
      <w:sz w:val="20"/>
    </w:rPr>
  </w:style>
  <w:style w:type="character" w:customStyle="1" w:styleId="CommentTextChar">
    <w:name w:val="Comment Text Char"/>
    <w:basedOn w:val="DefaultParagraphFont"/>
    <w:link w:val="CommentText"/>
    <w:rsid w:val="00706219"/>
    <w:rPr>
      <w:lang w:val="en-GB" w:eastAsia="en-US"/>
    </w:rPr>
  </w:style>
  <w:style w:type="paragraph" w:styleId="CommentSubject">
    <w:name w:val="annotation subject"/>
    <w:basedOn w:val="CommentText"/>
    <w:next w:val="CommentText"/>
    <w:link w:val="CommentSubjectChar"/>
    <w:rsid w:val="00706219"/>
    <w:rPr>
      <w:b/>
      <w:bCs/>
    </w:rPr>
  </w:style>
  <w:style w:type="character" w:customStyle="1" w:styleId="CommentSubjectChar">
    <w:name w:val="Comment Subject Char"/>
    <w:basedOn w:val="CommentTextChar"/>
    <w:link w:val="CommentSubject"/>
    <w:rsid w:val="00706219"/>
    <w:rPr>
      <w:b/>
      <w:bCs/>
      <w:lang w:val="en-GB" w:eastAsia="en-US"/>
    </w:rPr>
  </w:style>
  <w:style w:type="paragraph" w:styleId="Revision">
    <w:name w:val="Revision"/>
    <w:hidden/>
    <w:uiPriority w:val="99"/>
    <w:semiHidden/>
    <w:rsid w:val="007A78E1"/>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CA74E-3009-4A86-9346-D586E64A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1123</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Permit to Work</vt:lpstr>
    </vt:vector>
  </TitlesOfParts>
  <Company> HRS Pty Ltd</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to Work</dc:title>
  <dc:subject/>
  <dc:creator>Bernie Tuohy</dc:creator>
  <cp:keywords/>
  <dc:description/>
  <cp:lastModifiedBy>Shannon Maynard</cp:lastModifiedBy>
  <cp:revision>4</cp:revision>
  <cp:lastPrinted>2014-04-15T05:51:00Z</cp:lastPrinted>
  <dcterms:created xsi:type="dcterms:W3CDTF">2015-09-01T01:59:00Z</dcterms:created>
  <dcterms:modified xsi:type="dcterms:W3CDTF">2015-09-21T04:41:00Z</dcterms:modified>
</cp:coreProperties>
</file>