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AD1FE" w14:textId="77777777" w:rsidR="003634BA" w:rsidRDefault="003634BA">
      <w:pPr>
        <w:jc w:val="center"/>
      </w:pPr>
      <w:r>
        <w:rPr>
          <w:b/>
          <w:sz w:val="29"/>
        </w:rPr>
        <w:t>PUBLIC NOTICE</w:t>
      </w:r>
    </w:p>
    <w:p w14:paraId="2396BA1E" w14:textId="2801DE3B" w:rsidR="003634BA" w:rsidRDefault="005B41C8">
      <w:pPr>
        <w:spacing w:before="240"/>
        <w:jc w:val="center"/>
        <w:rPr>
          <w:b/>
        </w:rPr>
      </w:pPr>
      <w:r>
        <w:rPr>
          <w:b/>
        </w:rPr>
        <w:t>CARDINIA SHIRE</w:t>
      </w:r>
      <w:r w:rsidR="00E26BDB">
        <w:rPr>
          <w:b/>
        </w:rPr>
        <w:t xml:space="preserve"> </w:t>
      </w:r>
      <w:r w:rsidR="003634BA">
        <w:rPr>
          <w:b/>
        </w:rPr>
        <w:t>COUNCIL</w:t>
      </w:r>
    </w:p>
    <w:p w14:paraId="686ED741" w14:textId="4A0D028B" w:rsidR="003634BA" w:rsidRDefault="003634BA">
      <w:pPr>
        <w:spacing w:before="240"/>
        <w:jc w:val="center"/>
        <w:rPr>
          <w:b/>
        </w:rPr>
      </w:pPr>
      <w:r>
        <w:rPr>
          <w:b/>
        </w:rPr>
        <w:t>NOTICE OF INTENTION TO SELL LAND</w:t>
      </w:r>
    </w:p>
    <w:p w14:paraId="0021774E" w14:textId="20BF3F01" w:rsidR="00BE2800" w:rsidRPr="00004B16" w:rsidRDefault="00BE2800" w:rsidP="00BE2800">
      <w:pPr>
        <w:spacing w:before="240"/>
      </w:pPr>
      <w:r>
        <w:t>Cardinia Shire Council (</w:t>
      </w:r>
      <w:r>
        <w:rPr>
          <w:b/>
        </w:rPr>
        <w:t>Council</w:t>
      </w:r>
      <w:r>
        <w:t xml:space="preserve">) gives notice under section 189 of the </w:t>
      </w:r>
      <w:r>
        <w:rPr>
          <w:i/>
        </w:rPr>
        <w:t>Local Government Act</w:t>
      </w:r>
      <w:r>
        <w:t xml:space="preserve"> </w:t>
      </w:r>
      <w:r w:rsidRPr="00154478">
        <w:rPr>
          <w:i/>
        </w:rPr>
        <w:t>1989</w:t>
      </w:r>
      <w:r>
        <w:t xml:space="preserve"> (</w:t>
      </w:r>
      <w:r>
        <w:rPr>
          <w:b/>
        </w:rPr>
        <w:t>Act</w:t>
      </w:r>
      <w:r>
        <w:t xml:space="preserve">) that it intends to sell its land described as </w:t>
      </w:r>
      <w:r w:rsidR="005677AF">
        <w:t>l</w:t>
      </w:r>
      <w:r>
        <w:t>ot 3 on proposed plan of subdivision no. PS746980A (</w:t>
      </w:r>
      <w:r w:rsidRPr="00BF104B">
        <w:rPr>
          <w:b/>
        </w:rPr>
        <w:t>Plan</w:t>
      </w:r>
      <w:r>
        <w:t xml:space="preserve">), </w:t>
      </w:r>
      <w:r w:rsidR="005677AF">
        <w:t>shown</w:t>
      </w:r>
      <w:r>
        <w:t xml:space="preserve"> below, being part of the land contained in c</w:t>
      </w:r>
      <w:r w:rsidRPr="002564B4">
        <w:rPr>
          <w:rFonts w:cs="Arial"/>
        </w:rPr>
        <w:t>ertificate</w:t>
      </w:r>
      <w:r>
        <w:rPr>
          <w:rFonts w:cs="Arial"/>
        </w:rPr>
        <w:t>s</w:t>
      </w:r>
      <w:r w:rsidRPr="002564B4">
        <w:rPr>
          <w:rFonts w:cs="Arial"/>
        </w:rPr>
        <w:t xml:space="preserve"> of title volume </w:t>
      </w:r>
      <w:r>
        <w:rPr>
          <w:rFonts w:cs="Arial"/>
        </w:rPr>
        <w:t xml:space="preserve">11902 folios 681 to 683 (inclusive) and being </w:t>
      </w:r>
      <w:r>
        <w:t>(part) 335 McGregor Road, Pakenham 3810 (</w:t>
      </w:r>
      <w:r>
        <w:rPr>
          <w:b/>
        </w:rPr>
        <w:t>Land</w:t>
      </w:r>
      <w:r>
        <w:t>).</w:t>
      </w:r>
    </w:p>
    <w:p w14:paraId="4C96D18D" w14:textId="62E10A11" w:rsidR="00004B16" w:rsidRPr="00DF365D" w:rsidRDefault="00BE2800" w:rsidP="00004B16">
      <w:pPr>
        <w:spacing w:before="240"/>
        <w:jc w:val="center"/>
        <w:rPr>
          <w:b/>
          <w:i/>
        </w:rPr>
      </w:pPr>
      <w:r w:rsidRPr="005D7735">
        <w:rPr>
          <w:b/>
          <w:noProof/>
        </w:rPr>
        <w:drawing>
          <wp:inline distT="0" distB="0" distL="0" distR="0" wp14:anchorId="120A0A86" wp14:editId="2642600B">
            <wp:extent cx="5760232" cy="290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5"/>
                    <a:stretch/>
                  </pic:blipFill>
                  <pic:spPr bwMode="auto">
                    <a:xfrm>
                      <a:off x="0" y="0"/>
                      <a:ext cx="5760720" cy="290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7E47F9" w14:textId="77777777" w:rsidR="00BE2800" w:rsidRDefault="00BE2800" w:rsidP="00BE2800">
      <w:pPr>
        <w:spacing w:before="240"/>
      </w:pPr>
      <w:r>
        <w:t>The proposal is for Council to sell the Land to Podium 1</w:t>
      </w:r>
      <w:r w:rsidRPr="006627C6">
        <w:t xml:space="preserve"> Pty Ltd ACN </w:t>
      </w:r>
      <w:r>
        <w:t>625 683 687 (</w:t>
      </w:r>
      <w:r>
        <w:rPr>
          <w:b/>
        </w:rPr>
        <w:t>Purchaser</w:t>
      </w:r>
      <w:r>
        <w:t xml:space="preserve">) on the following terms:  </w:t>
      </w:r>
    </w:p>
    <w:p w14:paraId="0B9BF899" w14:textId="6AA6AE9E" w:rsidR="00BE2800" w:rsidRPr="00F875AF" w:rsidRDefault="00BE2800" w:rsidP="00BE2800">
      <w:pPr>
        <w:pStyle w:val="Numpara1"/>
        <w:keepNext/>
        <w:rPr>
          <w:b/>
        </w:rPr>
      </w:pPr>
      <w:r>
        <w:t>a purchase price of $</w:t>
      </w:r>
      <w:r w:rsidR="009342D8">
        <w:t>3</w:t>
      </w:r>
      <w:r>
        <w:t>,000,000 plus GST;</w:t>
      </w:r>
    </w:p>
    <w:p w14:paraId="799CB096" w14:textId="77777777" w:rsidR="00BE2800" w:rsidRPr="00004B16" w:rsidRDefault="00BE2800" w:rsidP="00BE2800">
      <w:pPr>
        <w:pStyle w:val="Numpara1"/>
        <w:keepNext/>
        <w:rPr>
          <w:b/>
        </w:rPr>
      </w:pPr>
      <w:r>
        <w:t xml:space="preserve">payment of a deposit equal to 10% of the price; </w:t>
      </w:r>
    </w:p>
    <w:p w14:paraId="0B2F74BD" w14:textId="77777777" w:rsidR="00BE2800" w:rsidRDefault="00BE2800" w:rsidP="00BE2800">
      <w:pPr>
        <w:pStyle w:val="Numpara1"/>
      </w:pPr>
      <w:r>
        <w:t>settlement will be due 30 days after the later of:</w:t>
      </w:r>
    </w:p>
    <w:p w14:paraId="369E2F15" w14:textId="77777777" w:rsidR="00BE2800" w:rsidRPr="00BF104B" w:rsidRDefault="00BE2800" w:rsidP="00BE2800">
      <w:pPr>
        <w:pStyle w:val="Numpara2"/>
        <w:ind w:left="1701"/>
        <w:rPr>
          <w:b/>
        </w:rPr>
      </w:pPr>
      <w:r>
        <w:t>registration of the Plan;</w:t>
      </w:r>
      <w:r>
        <w:rPr>
          <w:b/>
        </w:rPr>
        <w:t xml:space="preserve"> </w:t>
      </w:r>
      <w:r>
        <w:t>and</w:t>
      </w:r>
    </w:p>
    <w:p w14:paraId="6D8109D9" w14:textId="77777777" w:rsidR="00BE2800" w:rsidRDefault="00BE2800" w:rsidP="00BE2800">
      <w:pPr>
        <w:pStyle w:val="Numpara2"/>
        <w:ind w:left="1701"/>
      </w:pPr>
      <w:r w:rsidRPr="004D3C41">
        <w:t xml:space="preserve">the Purchaser </w:t>
      </w:r>
      <w:r>
        <w:t xml:space="preserve">obtaining its planning approval; </w:t>
      </w:r>
    </w:p>
    <w:p w14:paraId="0A63C624" w14:textId="77777777" w:rsidR="00BE2800" w:rsidRPr="00004B16" w:rsidRDefault="00BE2800" w:rsidP="00BE2800">
      <w:pPr>
        <w:pStyle w:val="Numpara1"/>
        <w:keepNext/>
        <w:rPr>
          <w:b/>
        </w:rPr>
      </w:pPr>
      <w:r>
        <w:t>the sale will be conditional on:</w:t>
      </w:r>
    </w:p>
    <w:p w14:paraId="30B513BE" w14:textId="77777777" w:rsidR="00BE2800" w:rsidRPr="00004B16" w:rsidRDefault="00BE2800" w:rsidP="00BE2800">
      <w:pPr>
        <w:pStyle w:val="Numpara2"/>
        <w:ind w:left="1701"/>
        <w:rPr>
          <w:b/>
        </w:rPr>
      </w:pPr>
      <w:r>
        <w:t>Council procuring registration of the Plan; and</w:t>
      </w:r>
    </w:p>
    <w:p w14:paraId="2DC3307F" w14:textId="55966B85" w:rsidR="00BE2800" w:rsidRDefault="00BE2800" w:rsidP="00BE2800">
      <w:pPr>
        <w:pStyle w:val="Numpara2"/>
        <w:ind w:left="1701"/>
      </w:pPr>
      <w:r w:rsidRPr="004D3C41">
        <w:t>the Purchaser obtain</w:t>
      </w:r>
      <w:r>
        <w:t>ing</w:t>
      </w:r>
      <w:r w:rsidRPr="004D3C41">
        <w:t xml:space="preserve"> a planning permit to use and develop </w:t>
      </w:r>
      <w:r>
        <w:t>the Land as a as a motor racing track, education and training facility, hotel with not less than 70 rooms, helipad and clay target facility; and</w:t>
      </w:r>
    </w:p>
    <w:p w14:paraId="34285520" w14:textId="77777777" w:rsidR="00BE2800" w:rsidRDefault="00BE2800" w:rsidP="00BE2800">
      <w:pPr>
        <w:pStyle w:val="Numpara1"/>
      </w:pPr>
      <w:proofErr w:type="gramStart"/>
      <w:r>
        <w:t>as</w:t>
      </w:r>
      <w:proofErr w:type="gramEnd"/>
      <w:r>
        <w:t xml:space="preserve"> a condition of sale, the Purchaser will be required to enter into an agreement pursuant to section 173 of the </w:t>
      </w:r>
      <w:r>
        <w:rPr>
          <w:i/>
        </w:rPr>
        <w:t>Planning and Environment Act 1987</w:t>
      </w:r>
      <w:r>
        <w:t>, to be registered on title to the Land, which will require the Purchaser to, amongst other things, substantially commence and practically complete the development on the Land within specified timeframes.</w:t>
      </w:r>
    </w:p>
    <w:p w14:paraId="4BAF066F" w14:textId="40E89D31" w:rsidR="003634BA" w:rsidRDefault="003634BA">
      <w:pPr>
        <w:spacing w:before="240"/>
      </w:pPr>
      <w:r>
        <w:t xml:space="preserve">A person may make a submission on the </w:t>
      </w:r>
      <w:r w:rsidR="001078CE">
        <w:t>P</w:t>
      </w:r>
      <w:r>
        <w:t>roposal.</w:t>
      </w:r>
    </w:p>
    <w:p w14:paraId="14969C28" w14:textId="5B228AFE" w:rsidR="003634BA" w:rsidRDefault="003634BA">
      <w:pPr>
        <w:spacing w:before="240"/>
      </w:pPr>
      <w:r>
        <w:t>Any person proposing to make a submission under section 223 of the A</w:t>
      </w:r>
      <w:r w:rsidRPr="00A546D3">
        <w:t>ct must do so by</w:t>
      </w:r>
      <w:r w:rsidR="0074758B">
        <w:t xml:space="preserve"> 5pm Thursday 28 June 2018</w:t>
      </w:r>
      <w:r>
        <w:t>.</w:t>
      </w:r>
    </w:p>
    <w:p w14:paraId="6541EFE9" w14:textId="77777777" w:rsidR="004E5750" w:rsidRDefault="003634BA" w:rsidP="004E5750">
      <w:pPr>
        <w:spacing w:before="240"/>
      </w:pPr>
      <w:r>
        <w:lastRenderedPageBreak/>
        <w:t xml:space="preserve">All submissions </w:t>
      </w:r>
      <w:proofErr w:type="gramStart"/>
      <w:r>
        <w:t>will be considered</w:t>
      </w:r>
      <w:proofErr w:type="gramEnd"/>
      <w:r>
        <w:t xml:space="preserve"> in accordance with section 223 of the Act.</w:t>
      </w:r>
    </w:p>
    <w:p w14:paraId="75A7D04B" w14:textId="26571A53" w:rsidR="003634BA" w:rsidRDefault="003634BA" w:rsidP="004E5750">
      <w:pPr>
        <w:spacing w:before="240"/>
      </w:pPr>
      <w:r>
        <w:t xml:space="preserve">Submissions </w:t>
      </w:r>
      <w:proofErr w:type="gramStart"/>
      <w:r>
        <w:t>should be addressed</w:t>
      </w:r>
      <w:proofErr w:type="gramEnd"/>
      <w:r>
        <w:t xml:space="preserve"> to the Chief Executive Officer, and can be hand delivered to Council's Office at</w:t>
      </w:r>
      <w:r w:rsidR="00083F63">
        <w:t xml:space="preserve"> 20 Siding Avenue, Officer 3809,</w:t>
      </w:r>
      <w:r>
        <w:t xml:space="preserve"> or posted to the following address:</w:t>
      </w:r>
      <w:r w:rsidR="004E5750">
        <w:br/>
      </w:r>
    </w:p>
    <w:p w14:paraId="41EEC8A7" w14:textId="108B0F86" w:rsidR="003634BA" w:rsidRDefault="003634BA" w:rsidP="004E5750">
      <w:pPr>
        <w:pStyle w:val="BodyIndent1"/>
        <w:spacing w:before="0"/>
      </w:pPr>
      <w:r>
        <w:t>Chief Executive Officer</w:t>
      </w:r>
    </w:p>
    <w:p w14:paraId="00948ECE" w14:textId="0C280B67" w:rsidR="003634BA" w:rsidRDefault="00083F63" w:rsidP="004E5750">
      <w:pPr>
        <w:pStyle w:val="BodyIndent1"/>
        <w:spacing w:before="0"/>
      </w:pPr>
      <w:r>
        <w:t>Cardinia Shire</w:t>
      </w:r>
      <w:r w:rsidR="005779D8">
        <w:t xml:space="preserve"> </w:t>
      </w:r>
      <w:r w:rsidR="003634BA">
        <w:t>Council</w:t>
      </w:r>
    </w:p>
    <w:p w14:paraId="5E372A09" w14:textId="68EC6954" w:rsidR="003634BA" w:rsidRDefault="005779D8" w:rsidP="004E5750">
      <w:pPr>
        <w:pStyle w:val="BodyIndent1"/>
        <w:spacing w:before="0"/>
      </w:pPr>
      <w:r>
        <w:t xml:space="preserve">PO Box </w:t>
      </w:r>
      <w:r w:rsidR="00083F63">
        <w:t>7</w:t>
      </w:r>
    </w:p>
    <w:p w14:paraId="055473C4" w14:textId="4DD90D4F" w:rsidR="005779D8" w:rsidRDefault="00083F63" w:rsidP="004E5750">
      <w:pPr>
        <w:pStyle w:val="BodyIndent1"/>
        <w:spacing w:before="0"/>
      </w:pPr>
      <w:proofErr w:type="gramStart"/>
      <w:r>
        <w:t>PAKENHAM  VIC</w:t>
      </w:r>
      <w:proofErr w:type="gramEnd"/>
      <w:r>
        <w:t xml:space="preserve">  3810</w:t>
      </w:r>
    </w:p>
    <w:p w14:paraId="13E9D2A3" w14:textId="4172BA55" w:rsidR="003634BA" w:rsidRDefault="003634BA" w:rsidP="00F455A1">
      <w:pPr>
        <w:spacing w:before="240"/>
      </w:pPr>
      <w:r>
        <w:t xml:space="preserve">Any person requesting to </w:t>
      </w:r>
      <w:proofErr w:type="gramStart"/>
      <w:r>
        <w:t>be heard</w:t>
      </w:r>
      <w:proofErr w:type="gramEnd"/>
      <w:r>
        <w:t xml:space="preserve"> in support of his or her submission is entitled to be heard before Council (or a Committee established by Council for this purpose) or be represented by a person acting on his or her behalf, and will be notified of the time and date of the hearing.</w:t>
      </w:r>
    </w:p>
    <w:p w14:paraId="08DAEF81" w14:textId="4E6C0E30" w:rsidR="003634BA" w:rsidRDefault="003634BA" w:rsidP="004E5750">
      <w:pPr>
        <w:rPr>
          <w:rFonts w:cs="Arial"/>
        </w:rPr>
      </w:pPr>
    </w:p>
    <w:p w14:paraId="22692194" w14:textId="71B07B4A" w:rsidR="00083F63" w:rsidRPr="004E5750" w:rsidRDefault="00083F63" w:rsidP="004E5750">
      <w:pPr>
        <w:rPr>
          <w:rFonts w:cs="Arial"/>
        </w:rPr>
      </w:pPr>
      <w:r>
        <w:rPr>
          <w:rFonts w:cs="Arial"/>
        </w:rPr>
        <w:t>Garry McQuillan</w:t>
      </w:r>
      <w:bookmarkStart w:id="0" w:name="_GoBack"/>
      <w:bookmarkEnd w:id="0"/>
    </w:p>
    <w:p w14:paraId="5222DC50" w14:textId="2539001F" w:rsidR="00E24E6A" w:rsidRPr="004E5750" w:rsidRDefault="0031075F" w:rsidP="004E5750">
      <w:pPr>
        <w:rPr>
          <w:rFonts w:cs="Arial"/>
        </w:rPr>
      </w:pPr>
      <w:r w:rsidRPr="004E5750">
        <w:rPr>
          <w:rFonts w:cs="Arial"/>
        </w:rPr>
        <w:t>Chief Executive Officer</w:t>
      </w:r>
    </w:p>
    <w:p w14:paraId="1E6AC899" w14:textId="53956AB1" w:rsidR="0031075F" w:rsidRDefault="00083F63" w:rsidP="004E5750">
      <w:r>
        <w:t>Cardinia Shire</w:t>
      </w:r>
      <w:r w:rsidR="0031075F">
        <w:t xml:space="preserve"> Council</w:t>
      </w:r>
    </w:p>
    <w:sectPr w:rsidR="0031075F" w:rsidSect="001078CE">
      <w:footerReference w:type="even" r:id="rId8"/>
      <w:pgSz w:w="11906" w:h="16838" w:code="9"/>
      <w:pgMar w:top="851" w:right="1417" w:bottom="1276" w:left="1417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C2023" w14:textId="77777777" w:rsidR="003D5F47" w:rsidRDefault="003D5F47">
      <w:r>
        <w:separator/>
      </w:r>
    </w:p>
  </w:endnote>
  <w:endnote w:type="continuationSeparator" w:id="0">
    <w:p w14:paraId="5E51D26D" w14:textId="77777777" w:rsidR="003D5F47" w:rsidRDefault="003D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8A4C" w14:textId="77777777" w:rsidR="005F19B2" w:rsidRDefault="005F19B2">
    <w:pPr>
      <w:pStyle w:val="Footer"/>
    </w:pPr>
  </w:p>
  <w:p w14:paraId="6EB37254" w14:textId="6AB49316" w:rsidR="005F19B2" w:rsidRPr="005F19B2" w:rsidRDefault="00ED7607">
    <w:pPr>
      <w:pStyle w:val="Footer"/>
      <w:rPr>
        <w:rFonts w:cs="Arial"/>
        <w:sz w:val="14"/>
      </w:rPr>
    </w:pPr>
    <w:r w:rsidRPr="00ED7607">
      <w:rPr>
        <w:rFonts w:cs="Arial"/>
        <w:sz w:val="14"/>
      </w:rPr>
      <w:t>[6689238: 21620776_1]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DF010" w14:textId="77777777" w:rsidR="003D5F47" w:rsidRDefault="003D5F47">
      <w:r>
        <w:separator/>
      </w:r>
    </w:p>
  </w:footnote>
  <w:footnote w:type="continuationSeparator" w:id="0">
    <w:p w14:paraId="53ED212E" w14:textId="77777777" w:rsidR="003D5F47" w:rsidRDefault="003D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10820DE"/>
    <w:name w:val="MaddHeadnum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1701" w:hanging="8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lowerLetter"/>
      <w:pStyle w:val="Heading4"/>
      <w:lvlText w:val="(%4)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lowerRoman"/>
      <w:pStyle w:val="Heading5"/>
      <w:lvlText w:val="(%5)"/>
      <w:lvlJc w:val="left"/>
      <w:pPr>
        <w:ind w:left="2835" w:hanging="567"/>
      </w:pPr>
      <w:rPr>
        <w:rFonts w:cs="Times New Roman" w:hint="default"/>
        <w:sz w:val="20"/>
        <w:szCs w:val="20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" w15:restartNumberingAfterBreak="0">
    <w:nsid w:val="02245648"/>
    <w:multiLevelType w:val="multilevel"/>
    <w:tmpl w:val="D0501B48"/>
    <w:name w:val="MaddNumpara"/>
    <w:lvl w:ilvl="0">
      <w:start w:val="1"/>
      <w:numFmt w:val="decimal"/>
      <w:pStyle w:val="Numpara1"/>
      <w:lvlText w:val="%1."/>
      <w:lvlJc w:val="left"/>
      <w:pPr>
        <w:ind w:left="851" w:hanging="851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pStyle w:val="Numpara2"/>
      <w:lvlText w:val="%1.%2"/>
      <w:lvlJc w:val="left"/>
      <w:pPr>
        <w:ind w:left="851" w:hanging="851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pStyle w:val="Numpara3"/>
      <w:lvlText w:val="%1.%2.%3"/>
      <w:lvlJc w:val="left"/>
      <w:pPr>
        <w:ind w:left="1701" w:hanging="850"/>
      </w:pPr>
      <w:rPr>
        <w:rFonts w:cs="Times New Roman" w:hint="default"/>
        <w:sz w:val="20"/>
        <w:szCs w:val="20"/>
      </w:rPr>
    </w:lvl>
    <w:lvl w:ilvl="3">
      <w:start w:val="1"/>
      <w:numFmt w:val="lowerLetter"/>
      <w:pStyle w:val="Numpara4"/>
      <w:lvlText w:val="(%4)"/>
      <w:lvlJc w:val="left"/>
      <w:pPr>
        <w:ind w:left="2268" w:hanging="567"/>
      </w:pPr>
      <w:rPr>
        <w:rFonts w:cs="Times New Roman"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3744" w:firstLine="29025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</w:pPr>
      <w:rPr>
        <w:rFonts w:cs="Times New Roman" w:hint="default"/>
      </w:rPr>
    </w:lvl>
  </w:abstractNum>
  <w:abstractNum w:abstractNumId="2" w15:restartNumberingAfterBreak="0">
    <w:nsid w:val="04BF4A0F"/>
    <w:multiLevelType w:val="multilevel"/>
    <w:tmpl w:val="1DFCD470"/>
    <w:lvl w:ilvl="0">
      <w:start w:val="1"/>
      <w:numFmt w:val="bullet"/>
      <w:pStyle w:val="Bullet2"/>
      <w:lvlText w:val=""/>
      <w:lvlJc w:val="left"/>
      <w:pPr>
        <w:ind w:left="1701" w:hanging="85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487"/>
    <w:multiLevelType w:val="multilevel"/>
    <w:tmpl w:val="E1C24AE0"/>
    <w:lvl w:ilvl="0">
      <w:start w:val="1"/>
      <w:numFmt w:val="decimal"/>
      <w:pStyle w:val="legalAnnexure"/>
      <w:lvlText w:val="Annexure %1"/>
      <w:lvlJc w:val="left"/>
      <w:pPr>
        <w:ind w:left="2552" w:hanging="25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120454B5"/>
    <w:multiLevelType w:val="multilevel"/>
    <w:tmpl w:val="D848CF7A"/>
    <w:lvl w:ilvl="0">
      <w:start w:val="1"/>
      <w:numFmt w:val="upperLetter"/>
      <w:pStyle w:val="legalRecital1"/>
      <w:lvlText w:val="%1.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3686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32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40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56" w:hanging="708"/>
      </w:pPr>
      <w:rPr>
        <w:rFonts w:cs="Times New Roman" w:hint="default"/>
      </w:rPr>
    </w:lvl>
  </w:abstractNum>
  <w:abstractNum w:abstractNumId="5" w15:restartNumberingAfterBreak="0">
    <w:nsid w:val="14AB2ABD"/>
    <w:multiLevelType w:val="singleLevel"/>
    <w:tmpl w:val="BEDA5F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6" w15:restartNumberingAfterBreak="0">
    <w:nsid w:val="1A265184"/>
    <w:multiLevelType w:val="multilevel"/>
    <w:tmpl w:val="7562A7FC"/>
    <w:lvl w:ilvl="0">
      <w:start w:val="1"/>
      <w:numFmt w:val="decimal"/>
      <w:pStyle w:val="legalSchedule"/>
      <w:lvlText w:val="Schedule %1"/>
      <w:lvlJc w:val="left"/>
      <w:pPr>
        <w:ind w:left="2552" w:hanging="25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28D1144B"/>
    <w:multiLevelType w:val="singleLevel"/>
    <w:tmpl w:val="BEDA5F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8" w15:restartNumberingAfterBreak="0">
    <w:nsid w:val="3949669D"/>
    <w:multiLevelType w:val="singleLevel"/>
    <w:tmpl w:val="BEDA5F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9" w15:restartNumberingAfterBreak="0">
    <w:nsid w:val="46185429"/>
    <w:multiLevelType w:val="singleLevel"/>
    <w:tmpl w:val="BEDA5F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0" w15:restartNumberingAfterBreak="0">
    <w:nsid w:val="63DA6A5D"/>
    <w:multiLevelType w:val="multilevel"/>
    <w:tmpl w:val="37342B86"/>
    <w:lvl w:ilvl="0">
      <w:start w:val="1"/>
      <w:numFmt w:val="bullet"/>
      <w:pStyle w:val="Bullet3"/>
      <w:lvlText w:val=""/>
      <w:lvlJc w:val="left"/>
      <w:pPr>
        <w:ind w:left="2268" w:hanging="567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E7240"/>
    <w:multiLevelType w:val="multilevel"/>
    <w:tmpl w:val="CF9893D6"/>
    <w:lvl w:ilvl="0">
      <w:start w:val="1"/>
      <w:numFmt w:val="lowerLetter"/>
      <w:pStyle w:val="legalDefinition"/>
      <w:lvlText w:val="(%1)"/>
      <w:lvlJc w:val="left"/>
      <w:pPr>
        <w:ind w:left="1701" w:hanging="8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Roman"/>
      <w:lvlText w:val="(%2)"/>
      <w:lvlJc w:val="left"/>
      <w:pPr>
        <w:ind w:left="2552" w:hanging="851"/>
      </w:pPr>
      <w:rPr>
        <w:rFonts w:cs="Times New Roman" w:hint="default"/>
      </w:rPr>
    </w:lvl>
    <w:lvl w:ilvl="2">
      <w:start w:val="1"/>
      <w:numFmt w:val="none"/>
      <w:lvlText w:val="%3."/>
      <w:lvlJc w:val="right"/>
      <w:pPr>
        <w:tabs>
          <w:tab w:val="num" w:pos="5280"/>
        </w:tabs>
      </w:pPr>
      <w:rPr>
        <w:rFonts w:cs="Times New Roman" w:hint="default"/>
      </w:rPr>
    </w:lvl>
    <w:lvl w:ilvl="3">
      <w:start w:val="1"/>
      <w:numFmt w:val="none"/>
      <w:lvlText w:val="%4."/>
      <w:lvlJc w:val="left"/>
      <w:pPr>
        <w:tabs>
          <w:tab w:val="num" w:pos="6000"/>
        </w:tabs>
      </w:pPr>
      <w:rPr>
        <w:rFonts w:cs="Times New Roman" w:hint="default"/>
      </w:rPr>
    </w:lvl>
    <w:lvl w:ilvl="4">
      <w:start w:val="1"/>
      <w:numFmt w:val="none"/>
      <w:lvlText w:val="%5."/>
      <w:lvlJc w:val="left"/>
      <w:pPr>
        <w:tabs>
          <w:tab w:val="num" w:pos="6720"/>
        </w:tabs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tabs>
          <w:tab w:val="num" w:pos="744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8160"/>
        </w:tabs>
        <w:ind w:hanging="2496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880"/>
        </w:tabs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9600"/>
        </w:tabs>
      </w:pPr>
      <w:rPr>
        <w:rFonts w:cs="Times New Roman" w:hint="default"/>
      </w:rPr>
    </w:lvl>
  </w:abstractNum>
  <w:abstractNum w:abstractNumId="12" w15:restartNumberingAfterBreak="0">
    <w:nsid w:val="7A130F9B"/>
    <w:multiLevelType w:val="multilevel"/>
    <w:tmpl w:val="B428FBB0"/>
    <w:lvl w:ilvl="0">
      <w:start w:val="1"/>
      <w:numFmt w:val="bullet"/>
      <w:pStyle w:val="Bullet1"/>
      <w:lvlText w:val=""/>
      <w:lvlJc w:val="left"/>
      <w:pPr>
        <w:ind w:left="851" w:hanging="851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5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6A"/>
    <w:rsid w:val="00001155"/>
    <w:rsid w:val="00002A76"/>
    <w:rsid w:val="00002C6B"/>
    <w:rsid w:val="00004B16"/>
    <w:rsid w:val="000566D5"/>
    <w:rsid w:val="00083F63"/>
    <w:rsid w:val="00095038"/>
    <w:rsid w:val="000B1018"/>
    <w:rsid w:val="001078CE"/>
    <w:rsid w:val="001434AA"/>
    <w:rsid w:val="001512FA"/>
    <w:rsid w:val="00154478"/>
    <w:rsid w:val="001545FE"/>
    <w:rsid w:val="001560AD"/>
    <w:rsid w:val="001A0765"/>
    <w:rsid w:val="001C4796"/>
    <w:rsid w:val="001C6416"/>
    <w:rsid w:val="002137BD"/>
    <w:rsid w:val="002137ED"/>
    <w:rsid w:val="00233CFA"/>
    <w:rsid w:val="00243435"/>
    <w:rsid w:val="002661D6"/>
    <w:rsid w:val="00277C25"/>
    <w:rsid w:val="002C7377"/>
    <w:rsid w:val="002E2837"/>
    <w:rsid w:val="002E7AFD"/>
    <w:rsid w:val="002F1645"/>
    <w:rsid w:val="0031075F"/>
    <w:rsid w:val="0034579B"/>
    <w:rsid w:val="003522FE"/>
    <w:rsid w:val="003634BA"/>
    <w:rsid w:val="003D5F47"/>
    <w:rsid w:val="0044606A"/>
    <w:rsid w:val="00451AFC"/>
    <w:rsid w:val="004531D7"/>
    <w:rsid w:val="00495DD9"/>
    <w:rsid w:val="004D3C41"/>
    <w:rsid w:val="004E5750"/>
    <w:rsid w:val="005169F0"/>
    <w:rsid w:val="0055259B"/>
    <w:rsid w:val="005677AF"/>
    <w:rsid w:val="005779D8"/>
    <w:rsid w:val="005B41C8"/>
    <w:rsid w:val="005F19B2"/>
    <w:rsid w:val="00614A83"/>
    <w:rsid w:val="00627BC5"/>
    <w:rsid w:val="00673D02"/>
    <w:rsid w:val="00684B2E"/>
    <w:rsid w:val="006A2C57"/>
    <w:rsid w:val="006C0F34"/>
    <w:rsid w:val="00715D3C"/>
    <w:rsid w:val="007225DD"/>
    <w:rsid w:val="0074758B"/>
    <w:rsid w:val="00785BD4"/>
    <w:rsid w:val="0079460B"/>
    <w:rsid w:val="00796091"/>
    <w:rsid w:val="007B5634"/>
    <w:rsid w:val="007C1265"/>
    <w:rsid w:val="007D2242"/>
    <w:rsid w:val="007E6D94"/>
    <w:rsid w:val="007E70B2"/>
    <w:rsid w:val="007F73D0"/>
    <w:rsid w:val="0086437D"/>
    <w:rsid w:val="00870F76"/>
    <w:rsid w:val="00897E18"/>
    <w:rsid w:val="008F1D64"/>
    <w:rsid w:val="009342D8"/>
    <w:rsid w:val="0097731F"/>
    <w:rsid w:val="009A0485"/>
    <w:rsid w:val="009D5E73"/>
    <w:rsid w:val="00A00553"/>
    <w:rsid w:val="00A20AD3"/>
    <w:rsid w:val="00A546D3"/>
    <w:rsid w:val="00A66A5E"/>
    <w:rsid w:val="00A84EA8"/>
    <w:rsid w:val="00A877E2"/>
    <w:rsid w:val="00A90005"/>
    <w:rsid w:val="00AA215D"/>
    <w:rsid w:val="00AB0B63"/>
    <w:rsid w:val="00AE5E4E"/>
    <w:rsid w:val="00AF1299"/>
    <w:rsid w:val="00B0583D"/>
    <w:rsid w:val="00B14835"/>
    <w:rsid w:val="00B24C36"/>
    <w:rsid w:val="00B321AA"/>
    <w:rsid w:val="00B610F1"/>
    <w:rsid w:val="00B81832"/>
    <w:rsid w:val="00B84F24"/>
    <w:rsid w:val="00B85ABE"/>
    <w:rsid w:val="00BB4E03"/>
    <w:rsid w:val="00BC2A4A"/>
    <w:rsid w:val="00BE20FE"/>
    <w:rsid w:val="00BE2800"/>
    <w:rsid w:val="00BF104B"/>
    <w:rsid w:val="00C0749B"/>
    <w:rsid w:val="00C10D9B"/>
    <w:rsid w:val="00C20EE0"/>
    <w:rsid w:val="00C52294"/>
    <w:rsid w:val="00C656BA"/>
    <w:rsid w:val="00C66A5E"/>
    <w:rsid w:val="00CA4606"/>
    <w:rsid w:val="00CE1244"/>
    <w:rsid w:val="00CE26F1"/>
    <w:rsid w:val="00D074EA"/>
    <w:rsid w:val="00D46473"/>
    <w:rsid w:val="00DE60CF"/>
    <w:rsid w:val="00DF3175"/>
    <w:rsid w:val="00DF365D"/>
    <w:rsid w:val="00E10BF3"/>
    <w:rsid w:val="00E24E6A"/>
    <w:rsid w:val="00E2581B"/>
    <w:rsid w:val="00E26BDB"/>
    <w:rsid w:val="00E30745"/>
    <w:rsid w:val="00E37B45"/>
    <w:rsid w:val="00E6148C"/>
    <w:rsid w:val="00E6280E"/>
    <w:rsid w:val="00E6605B"/>
    <w:rsid w:val="00E72194"/>
    <w:rsid w:val="00E73F8C"/>
    <w:rsid w:val="00E77207"/>
    <w:rsid w:val="00E82CD1"/>
    <w:rsid w:val="00E90138"/>
    <w:rsid w:val="00ED7607"/>
    <w:rsid w:val="00EE2B78"/>
    <w:rsid w:val="00F04985"/>
    <w:rsid w:val="00F455A1"/>
    <w:rsid w:val="00F875AF"/>
    <w:rsid w:val="00F95227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B45F6"/>
  <w14:defaultImageDpi w14:val="96"/>
  <w15:chartTrackingRefBased/>
  <w15:docId w15:val="{EFCBC389-E395-4478-BE23-64529455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9F0"/>
    <w:rPr>
      <w:rFonts w:ascii="Arial" w:hAnsi="Arial"/>
    </w:rPr>
  </w:style>
  <w:style w:type="paragraph" w:styleId="Heading1">
    <w:name w:val="heading 1"/>
    <w:basedOn w:val="Normal"/>
    <w:next w:val="BodyIndent1"/>
    <w:link w:val="Heading1Char"/>
    <w:uiPriority w:val="9"/>
    <w:qFormat/>
    <w:rsid w:val="005169F0"/>
    <w:pPr>
      <w:keepNext/>
      <w:numPr>
        <w:numId w:val="1"/>
      </w:numPr>
      <w:pBdr>
        <w:top w:val="single" w:sz="4" w:space="6" w:color="auto"/>
      </w:pBdr>
      <w:spacing w:before="48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BodyIndent1"/>
    <w:link w:val="Heading2Char"/>
    <w:uiPriority w:val="9"/>
    <w:qFormat/>
    <w:rsid w:val="005169F0"/>
    <w:pPr>
      <w:keepNext/>
      <w:numPr>
        <w:ilvl w:val="1"/>
        <w:numId w:val="1"/>
      </w:numPr>
      <w:spacing w:before="240"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qFormat/>
    <w:rsid w:val="005169F0"/>
    <w:pPr>
      <w:numPr>
        <w:ilvl w:val="2"/>
        <w:numId w:val="1"/>
      </w:numPr>
      <w:spacing w:before="240"/>
      <w:outlineLvl w:val="2"/>
    </w:pPr>
  </w:style>
  <w:style w:type="paragraph" w:styleId="Heading4">
    <w:name w:val="heading 4"/>
    <w:basedOn w:val="Normal"/>
    <w:link w:val="Heading4Char"/>
    <w:uiPriority w:val="9"/>
    <w:qFormat/>
    <w:rsid w:val="005169F0"/>
    <w:pPr>
      <w:numPr>
        <w:ilvl w:val="3"/>
        <w:numId w:val="1"/>
      </w:numPr>
      <w:spacing w:before="240"/>
      <w:outlineLvl w:val="3"/>
    </w:pPr>
  </w:style>
  <w:style w:type="paragraph" w:styleId="Heading5">
    <w:name w:val="heading 5"/>
    <w:basedOn w:val="Normal"/>
    <w:link w:val="Heading5Char"/>
    <w:uiPriority w:val="9"/>
    <w:qFormat/>
    <w:rsid w:val="005169F0"/>
    <w:pPr>
      <w:numPr>
        <w:ilvl w:val="4"/>
        <w:numId w:val="1"/>
      </w:num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5169F0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5169F0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5169F0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5169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169F0"/>
    <w:rPr>
      <w:rFonts w:ascii="Arial" w:hAnsi="Arial"/>
      <w:b/>
      <w:kern w:val="28"/>
      <w:sz w:val="22"/>
    </w:rPr>
  </w:style>
  <w:style w:type="character" w:customStyle="1" w:styleId="Heading2Char">
    <w:name w:val="Heading 2 Char"/>
    <w:link w:val="Heading2"/>
    <w:uiPriority w:val="9"/>
    <w:locked/>
    <w:rsid w:val="005169F0"/>
    <w:rPr>
      <w:rFonts w:ascii="Arial" w:hAnsi="Arial"/>
      <w:b/>
    </w:rPr>
  </w:style>
  <w:style w:type="character" w:customStyle="1" w:styleId="Heading3Char">
    <w:name w:val="Heading 3 Char"/>
    <w:link w:val="Heading3"/>
    <w:uiPriority w:val="9"/>
    <w:locked/>
    <w:rsid w:val="005169F0"/>
    <w:rPr>
      <w:rFonts w:ascii="Arial" w:hAnsi="Arial"/>
    </w:rPr>
  </w:style>
  <w:style w:type="character" w:customStyle="1" w:styleId="Heading4Char">
    <w:name w:val="Heading 4 Char"/>
    <w:link w:val="Heading4"/>
    <w:uiPriority w:val="9"/>
    <w:locked/>
    <w:rsid w:val="005169F0"/>
    <w:rPr>
      <w:rFonts w:ascii="Arial" w:hAnsi="Arial"/>
    </w:rPr>
  </w:style>
  <w:style w:type="character" w:customStyle="1" w:styleId="Heading5Char">
    <w:name w:val="Heading 5 Char"/>
    <w:link w:val="Heading5"/>
    <w:uiPriority w:val="9"/>
    <w:locked/>
    <w:rsid w:val="005169F0"/>
    <w:rPr>
      <w:rFonts w:ascii="Arial" w:hAnsi="Arial"/>
    </w:rPr>
  </w:style>
  <w:style w:type="character" w:customStyle="1" w:styleId="Heading6Char">
    <w:name w:val="Heading 6 Char"/>
    <w:link w:val="Heading6"/>
    <w:uiPriority w:val="9"/>
    <w:locked/>
    <w:rsid w:val="005169F0"/>
    <w:rPr>
      <w:rFonts w:ascii="Arial" w:hAnsi="Arial"/>
    </w:rPr>
  </w:style>
  <w:style w:type="character" w:customStyle="1" w:styleId="Heading7Char">
    <w:name w:val="Heading 7 Char"/>
    <w:link w:val="Heading7"/>
    <w:uiPriority w:val="9"/>
    <w:locked/>
    <w:rsid w:val="005169F0"/>
    <w:rPr>
      <w:rFonts w:ascii="Arial" w:hAnsi="Arial"/>
    </w:rPr>
  </w:style>
  <w:style w:type="character" w:customStyle="1" w:styleId="Heading8Char">
    <w:name w:val="Heading 8 Char"/>
    <w:link w:val="Heading8"/>
    <w:uiPriority w:val="9"/>
    <w:locked/>
    <w:rsid w:val="005169F0"/>
    <w:rPr>
      <w:rFonts w:ascii="Arial" w:hAnsi="Arial"/>
    </w:rPr>
  </w:style>
  <w:style w:type="character" w:customStyle="1" w:styleId="Heading9Char">
    <w:name w:val="Heading 9 Char"/>
    <w:link w:val="Heading9"/>
    <w:uiPriority w:val="9"/>
    <w:locked/>
    <w:rsid w:val="005169F0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semiHidden/>
    <w:rsid w:val="005169F0"/>
    <w:pPr>
      <w:ind w:left="440"/>
    </w:pPr>
  </w:style>
  <w:style w:type="paragraph" w:styleId="TOC1">
    <w:name w:val="toc 1"/>
    <w:basedOn w:val="Normal"/>
    <w:next w:val="Normal"/>
    <w:autoRedefine/>
    <w:uiPriority w:val="39"/>
    <w:rsid w:val="005169F0"/>
    <w:pPr>
      <w:tabs>
        <w:tab w:val="left" w:pos="851"/>
        <w:tab w:val="right" w:leader="dot" w:pos="9072"/>
      </w:tabs>
      <w:spacing w:before="120" w:after="120"/>
      <w:ind w:left="851" w:hanging="851"/>
    </w:pPr>
    <w:rPr>
      <w:b/>
      <w:lang w:eastAsia="en-US"/>
    </w:rPr>
  </w:style>
  <w:style w:type="paragraph" w:styleId="TOC2">
    <w:name w:val="toc 2"/>
    <w:basedOn w:val="Normal"/>
    <w:next w:val="Normal"/>
    <w:autoRedefine/>
    <w:uiPriority w:val="39"/>
    <w:rsid w:val="005169F0"/>
    <w:pPr>
      <w:tabs>
        <w:tab w:val="right" w:leader="dot" w:pos="9072"/>
      </w:tabs>
      <w:ind w:left="1702" w:hanging="851"/>
    </w:pPr>
    <w:rPr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rsid w:val="005169F0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169F0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169F0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169F0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169F0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169F0"/>
    <w:pPr>
      <w:ind w:left="1760"/>
    </w:pPr>
  </w:style>
  <w:style w:type="paragraph" w:styleId="Header">
    <w:name w:val="header"/>
    <w:basedOn w:val="Normal"/>
    <w:link w:val="HeaderChar"/>
    <w:uiPriority w:val="99"/>
    <w:rsid w:val="005169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169F0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5169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169F0"/>
    <w:rPr>
      <w:rFonts w:ascii="Arial" w:hAnsi="Arial"/>
    </w:rPr>
  </w:style>
  <w:style w:type="character" w:styleId="PageNumber">
    <w:name w:val="page number"/>
    <w:uiPriority w:val="99"/>
    <w:rsid w:val="00F32631"/>
    <w:rPr>
      <w:rFonts w:cs="Times New Roman"/>
    </w:rPr>
  </w:style>
  <w:style w:type="paragraph" w:customStyle="1" w:styleId="legalAnnexure">
    <w:name w:val="legalAnnexure"/>
    <w:basedOn w:val="Normal"/>
    <w:next w:val="Normal"/>
    <w:qFormat/>
    <w:rsid w:val="005169F0"/>
    <w:pPr>
      <w:pageBreakBefore/>
      <w:numPr>
        <w:numId w:val="11"/>
      </w:numPr>
      <w:pBdr>
        <w:top w:val="single" w:sz="4" w:space="1" w:color="auto"/>
      </w:pBdr>
    </w:pPr>
    <w:rPr>
      <w:b/>
      <w:sz w:val="34"/>
    </w:rPr>
  </w:style>
  <w:style w:type="character" w:styleId="FootnoteReference">
    <w:name w:val="footnote reference"/>
    <w:uiPriority w:val="99"/>
    <w:semiHidden/>
    <w:rsid w:val="005169F0"/>
    <w:rPr>
      <w:vertAlign w:val="superscript"/>
    </w:rPr>
  </w:style>
  <w:style w:type="paragraph" w:customStyle="1" w:styleId="BodyIndent1">
    <w:name w:val="Body Indent 1"/>
    <w:basedOn w:val="Normal"/>
    <w:qFormat/>
    <w:rsid w:val="005169F0"/>
    <w:pPr>
      <w:spacing w:before="240"/>
      <w:ind w:left="851"/>
    </w:pPr>
    <w:rPr>
      <w:rFonts w:cs="Arial"/>
    </w:rPr>
  </w:style>
  <w:style w:type="paragraph" w:customStyle="1" w:styleId="Numpara1">
    <w:name w:val="Numpara1"/>
    <w:basedOn w:val="Normal"/>
    <w:qFormat/>
    <w:rsid w:val="005169F0"/>
    <w:pPr>
      <w:numPr>
        <w:numId w:val="6"/>
      </w:numPr>
      <w:spacing w:before="240"/>
    </w:pPr>
    <w:rPr>
      <w:rFonts w:cs="Arial"/>
      <w:szCs w:val="22"/>
    </w:rPr>
  </w:style>
  <w:style w:type="paragraph" w:customStyle="1" w:styleId="Numpara2">
    <w:name w:val="Numpara2"/>
    <w:basedOn w:val="Normal"/>
    <w:qFormat/>
    <w:rsid w:val="005169F0"/>
    <w:pPr>
      <w:numPr>
        <w:ilvl w:val="1"/>
        <w:numId w:val="6"/>
      </w:numPr>
      <w:spacing w:before="240"/>
    </w:pPr>
    <w:rPr>
      <w:rFonts w:cs="Arial"/>
      <w:szCs w:val="22"/>
    </w:rPr>
  </w:style>
  <w:style w:type="paragraph" w:customStyle="1" w:styleId="Numpara3">
    <w:name w:val="Numpara3"/>
    <w:basedOn w:val="Normal"/>
    <w:qFormat/>
    <w:rsid w:val="005169F0"/>
    <w:pPr>
      <w:numPr>
        <w:ilvl w:val="2"/>
        <w:numId w:val="6"/>
      </w:numPr>
      <w:spacing w:before="240"/>
    </w:pPr>
    <w:rPr>
      <w:rFonts w:cs="Arial"/>
      <w:szCs w:val="22"/>
    </w:rPr>
  </w:style>
  <w:style w:type="paragraph" w:customStyle="1" w:styleId="Numpara4">
    <w:name w:val="Numpara4"/>
    <w:basedOn w:val="Normal"/>
    <w:qFormat/>
    <w:rsid w:val="005169F0"/>
    <w:pPr>
      <w:numPr>
        <w:ilvl w:val="3"/>
        <w:numId w:val="6"/>
      </w:numPr>
      <w:spacing w:before="240"/>
    </w:pPr>
    <w:rPr>
      <w:rFonts w:cs="Arial"/>
      <w:szCs w:val="22"/>
    </w:rPr>
  </w:style>
  <w:style w:type="paragraph" w:customStyle="1" w:styleId="Bullet1">
    <w:name w:val="Bullet1"/>
    <w:basedOn w:val="Normal"/>
    <w:qFormat/>
    <w:rsid w:val="005169F0"/>
    <w:pPr>
      <w:numPr>
        <w:numId w:val="7"/>
      </w:numPr>
      <w:spacing w:before="240"/>
    </w:pPr>
    <w:rPr>
      <w:rFonts w:cs="Arial"/>
    </w:rPr>
  </w:style>
  <w:style w:type="paragraph" w:customStyle="1" w:styleId="Bullet2">
    <w:name w:val="Bullet2"/>
    <w:basedOn w:val="Normal"/>
    <w:qFormat/>
    <w:rsid w:val="005169F0"/>
    <w:pPr>
      <w:numPr>
        <w:numId w:val="9"/>
      </w:numPr>
      <w:spacing w:before="240"/>
    </w:pPr>
  </w:style>
  <w:style w:type="paragraph" w:customStyle="1" w:styleId="covBodyText">
    <w:name w:val="covBodyText"/>
    <w:basedOn w:val="Normal"/>
    <w:qFormat/>
    <w:rsid w:val="005169F0"/>
    <w:pPr>
      <w:ind w:left="397"/>
    </w:pPr>
    <w:rPr>
      <w:sz w:val="22"/>
    </w:rPr>
  </w:style>
  <w:style w:type="paragraph" w:customStyle="1" w:styleId="covSubTitle">
    <w:name w:val="covSubTitle"/>
    <w:basedOn w:val="Normal"/>
    <w:next w:val="covBodyText"/>
    <w:rsid w:val="005169F0"/>
    <w:pPr>
      <w:ind w:left="397"/>
    </w:pPr>
    <w:rPr>
      <w:b/>
      <w:sz w:val="22"/>
    </w:rPr>
  </w:style>
  <w:style w:type="paragraph" w:customStyle="1" w:styleId="covTitle">
    <w:name w:val="covTitle"/>
    <w:basedOn w:val="Normal"/>
    <w:next w:val="covBodyText"/>
    <w:qFormat/>
    <w:rsid w:val="005169F0"/>
    <w:pPr>
      <w:ind w:left="397"/>
    </w:pPr>
    <w:rPr>
      <w:b/>
      <w:sz w:val="34"/>
    </w:rPr>
  </w:style>
  <w:style w:type="paragraph" w:customStyle="1" w:styleId="pageNumber0">
    <w:name w:val="pageNumber"/>
    <w:basedOn w:val="Normal"/>
    <w:qFormat/>
    <w:rsid w:val="005169F0"/>
    <w:pPr>
      <w:tabs>
        <w:tab w:val="right" w:pos="9072"/>
      </w:tabs>
    </w:pPr>
    <w:rPr>
      <w:sz w:val="14"/>
      <w:szCs w:val="14"/>
    </w:rPr>
  </w:style>
  <w:style w:type="paragraph" w:customStyle="1" w:styleId="mainTitle">
    <w:name w:val="mainTitle"/>
    <w:basedOn w:val="Normal"/>
    <w:next w:val="Normal"/>
    <w:qFormat/>
    <w:rsid w:val="005169F0"/>
    <w:pPr>
      <w:pBdr>
        <w:top w:val="single" w:sz="4" w:space="1" w:color="auto"/>
      </w:pBdr>
    </w:pPr>
    <w:rPr>
      <w:b/>
      <w:sz w:val="34"/>
    </w:rPr>
  </w:style>
  <w:style w:type="paragraph" w:customStyle="1" w:styleId="Headingpara2">
    <w:name w:val="Headingpara2"/>
    <w:basedOn w:val="Heading2"/>
    <w:qFormat/>
    <w:rsid w:val="005169F0"/>
    <w:pPr>
      <w:keepNext w:val="0"/>
    </w:pPr>
    <w:rPr>
      <w:b w:val="0"/>
    </w:rPr>
  </w:style>
  <w:style w:type="paragraph" w:customStyle="1" w:styleId="legalRecital1">
    <w:name w:val="legalRecital1"/>
    <w:basedOn w:val="Normal"/>
    <w:qFormat/>
    <w:rsid w:val="005169F0"/>
    <w:pPr>
      <w:numPr>
        <w:numId w:val="4"/>
      </w:numPr>
      <w:spacing w:before="240"/>
    </w:pPr>
  </w:style>
  <w:style w:type="paragraph" w:customStyle="1" w:styleId="legalSchedule">
    <w:name w:val="legalSchedule"/>
    <w:basedOn w:val="Normal"/>
    <w:next w:val="Normal"/>
    <w:qFormat/>
    <w:rsid w:val="005169F0"/>
    <w:pPr>
      <w:pageBreakBefore/>
      <w:numPr>
        <w:numId w:val="5"/>
      </w:numPr>
      <w:pBdr>
        <w:top w:val="single" w:sz="4" w:space="1" w:color="auto"/>
      </w:pBdr>
    </w:pPr>
    <w:rPr>
      <w:b/>
      <w:sz w:val="34"/>
    </w:rPr>
  </w:style>
  <w:style w:type="paragraph" w:customStyle="1" w:styleId="legalTitleDescription">
    <w:name w:val="legalTitleDescription"/>
    <w:basedOn w:val="Normal"/>
    <w:next w:val="Normal"/>
    <w:qFormat/>
    <w:rsid w:val="005169F0"/>
    <w:pPr>
      <w:spacing w:before="240"/>
    </w:pPr>
    <w:rPr>
      <w:b/>
      <w:sz w:val="22"/>
    </w:rPr>
  </w:style>
  <w:style w:type="paragraph" w:customStyle="1" w:styleId="legalScheduleDesc">
    <w:name w:val="legalScheduleDesc"/>
    <w:basedOn w:val="Normal"/>
    <w:next w:val="Normal"/>
    <w:qFormat/>
    <w:rsid w:val="005169F0"/>
    <w:pPr>
      <w:keepNext/>
      <w:spacing w:before="240"/>
    </w:pPr>
    <w:rPr>
      <w:b/>
      <w:sz w:val="22"/>
    </w:rPr>
  </w:style>
  <w:style w:type="paragraph" w:customStyle="1" w:styleId="BodyIndent2">
    <w:name w:val="Body Indent 2"/>
    <w:basedOn w:val="Normal"/>
    <w:qFormat/>
    <w:rsid w:val="005169F0"/>
    <w:pPr>
      <w:spacing w:before="240"/>
      <w:ind w:left="1701"/>
    </w:pPr>
    <w:rPr>
      <w:rFonts w:cs="Arial"/>
    </w:rPr>
  </w:style>
  <w:style w:type="paragraph" w:customStyle="1" w:styleId="correspQuote">
    <w:name w:val="correspQuote"/>
    <w:basedOn w:val="Normal"/>
    <w:qFormat/>
    <w:rsid w:val="005169F0"/>
    <w:pPr>
      <w:spacing w:before="240"/>
      <w:ind w:left="851" w:right="851"/>
    </w:pPr>
    <w:rPr>
      <w:rFonts w:cs="Arial"/>
      <w:sz w:val="18"/>
    </w:rPr>
  </w:style>
  <w:style w:type="paragraph" w:customStyle="1" w:styleId="BodyIndent3">
    <w:name w:val="Body Indent 3"/>
    <w:basedOn w:val="Normal"/>
    <w:qFormat/>
    <w:rsid w:val="005169F0"/>
    <w:pPr>
      <w:spacing w:before="240"/>
      <w:ind w:left="2268"/>
    </w:pPr>
    <w:rPr>
      <w:rFonts w:cs="Arial"/>
    </w:rPr>
  </w:style>
  <w:style w:type="paragraph" w:customStyle="1" w:styleId="Bullet3">
    <w:name w:val="Bullet3"/>
    <w:basedOn w:val="Normal"/>
    <w:qFormat/>
    <w:rsid w:val="005169F0"/>
    <w:pPr>
      <w:numPr>
        <w:numId w:val="10"/>
      </w:numPr>
      <w:spacing w:before="240"/>
    </w:pPr>
  </w:style>
  <w:style w:type="paragraph" w:customStyle="1" w:styleId="legalDefinition">
    <w:name w:val="legalDefinition"/>
    <w:basedOn w:val="Normal"/>
    <w:qFormat/>
    <w:rsid w:val="005169F0"/>
    <w:pPr>
      <w:numPr>
        <w:numId w:val="8"/>
      </w:numPr>
      <w:spacing w:before="240"/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169F0"/>
    <w:rPr>
      <w:sz w:val="18"/>
    </w:rPr>
  </w:style>
  <w:style w:type="character" w:customStyle="1" w:styleId="FootnoteTextChar">
    <w:name w:val="Footnote Text Char"/>
    <w:link w:val="FootnoteText"/>
    <w:uiPriority w:val="99"/>
    <w:semiHidden/>
    <w:locked/>
    <w:rsid w:val="005169F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Maddocks</dc:creator>
  <cp:keywords/>
  <dc:description/>
  <cp:lastModifiedBy>Doug Evans</cp:lastModifiedBy>
  <cp:revision>4</cp:revision>
  <cp:lastPrinted>2018-05-25T00:56:00Z</cp:lastPrinted>
  <dcterms:created xsi:type="dcterms:W3CDTF">2018-05-25T05:37:00Z</dcterms:created>
  <dcterms:modified xsi:type="dcterms:W3CDTF">2018-05-25T05:54:00Z</dcterms:modified>
</cp:coreProperties>
</file>